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11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05"/>
      </w:tblGrid>
      <w:tr w:rsidR="009263CA" w:rsidRPr="008E4299" w14:paraId="7ED98164" w14:textId="77777777" w:rsidTr="00C073F0">
        <w:trPr>
          <w:trHeight w:val="142"/>
        </w:trPr>
        <w:tc>
          <w:tcPr>
            <w:tcW w:w="1180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85"/>
              <w:gridCol w:w="3989"/>
              <w:gridCol w:w="5066"/>
            </w:tblGrid>
            <w:tr w:rsidR="009263CA" w:rsidRPr="008E4299" w14:paraId="30E2EFAC" w14:textId="77777777" w:rsidTr="00BA12B4">
              <w:trPr>
                <w:trHeight w:val="2657"/>
              </w:trPr>
              <w:tc>
                <w:tcPr>
                  <w:tcW w:w="2285" w:type="dxa"/>
                </w:tcPr>
                <w:p w14:paraId="3A2D140A" w14:textId="413C723D" w:rsidR="009263CA" w:rsidRPr="008E4299" w:rsidRDefault="008E4299" w:rsidP="009263CA">
                  <w:pPr>
                    <w:rPr>
                      <w:rFonts w:ascii="Century Gothic" w:hAnsi="Century Gothic" w:cs="Tahoma"/>
                      <w:caps/>
                      <w:color w:val="000000" w:themeColor="text1"/>
                      <w:sz w:val="48"/>
                      <w:szCs w:val="48"/>
                      <w14:glow w14:rad="0">
                        <w14:schemeClr w14:val="bg1"/>
                      </w14:glow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6F7550B" wp14:editId="19865A65">
                        <wp:extent cx="1313815" cy="1313815"/>
                        <wp:effectExtent l="0" t="0" r="0" b="0"/>
                        <wp:docPr id="1" name="Graphic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815" cy="1313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63CA" w:rsidRPr="008E4299">
                    <w:rPr>
                      <w:rFonts w:ascii="Century Gothic" w:hAnsi="Century Gothic" w:cs="Tahoma"/>
                      <w:caps/>
                      <w:color w:val="000000" w:themeColor="text1"/>
                      <w:sz w:val="48"/>
                      <w:szCs w:val="48"/>
                      <w14:glow w14:rad="0">
                        <w14:schemeClr w14:val="bg1"/>
                      </w14:glow>
                    </w:rPr>
                    <w:t xml:space="preserve"> </w:t>
                  </w:r>
                </w:p>
              </w:tc>
              <w:tc>
                <w:tcPr>
                  <w:tcW w:w="3989" w:type="dxa"/>
                </w:tcPr>
                <w:p w14:paraId="6E6685B8" w14:textId="77777777" w:rsidR="009263CA" w:rsidRPr="008E4299" w:rsidRDefault="009263CA" w:rsidP="009263CA">
                  <w:pPr>
                    <w:rPr>
                      <w:rFonts w:ascii="Century Gothic" w:hAnsi="Century Gothic" w:cs="Tahoma"/>
                      <w:color w:val="000000" w:themeColor="text1"/>
                      <w:sz w:val="24"/>
                      <w:szCs w:val="24"/>
                      <w14:glow w14:rad="0">
                        <w14:schemeClr w14:val="bg1"/>
                      </w14:glow>
                    </w:rPr>
                  </w:pPr>
                  <w:r w:rsidRPr="008E4299">
                    <w:rPr>
                      <w:rFonts w:ascii="Century Gothic" w:hAnsi="Century Gothic" w:cs="Tahoma"/>
                      <w:caps/>
                      <w:color w:val="000000" w:themeColor="text1"/>
                      <w:sz w:val="48"/>
                      <w:szCs w:val="48"/>
                      <w14:glow w14:rad="0">
                        <w14:schemeClr w14:val="bg1"/>
                      </w14:glow>
                    </w:rPr>
                    <w:t>David Thurtell</w:t>
                  </w:r>
                  <w:r w:rsidRPr="008E4299">
                    <w:rPr>
                      <w:rFonts w:ascii="Century Gothic" w:hAnsi="Century Gothic"/>
                      <w:color w:val="000000" w:themeColor="text1"/>
                      <w:sz w:val="32"/>
                      <w:szCs w:val="32"/>
                      <w14:glow w14:rad="0">
                        <w14:schemeClr w14:val="bg1"/>
                      </w14:glow>
                    </w:rPr>
                    <w:br/>
                  </w:r>
                  <w:r w:rsidRPr="008E4299">
                    <w:rPr>
                      <w:rFonts w:ascii="Century Gothic" w:hAnsi="Century Gothic" w:cs="Tahoma"/>
                      <w:b/>
                      <w:bCs/>
                      <w:color w:val="000000" w:themeColor="text1"/>
                      <w:sz w:val="24"/>
                      <w:szCs w:val="24"/>
                      <w14:glow w14:rad="0">
                        <w14:schemeClr w14:val="bg1"/>
                      </w14:glow>
                    </w:rPr>
                    <w:t>07504 925712</w:t>
                  </w:r>
                  <w:r w:rsidRPr="008E4299">
                    <w:rPr>
                      <w:rFonts w:ascii="Century Gothic" w:hAnsi="Century Gothic" w:cs="Tahoma"/>
                      <w:color w:val="000000" w:themeColor="text1"/>
                      <w:sz w:val="24"/>
                      <w:szCs w:val="24"/>
                      <w14:glow w14:rad="0">
                        <w14:schemeClr w14:val="bg1"/>
                      </w14:glow>
                    </w:rPr>
                    <w:t xml:space="preserve"> or </w:t>
                  </w:r>
                  <w:r w:rsidRPr="008E4299">
                    <w:rPr>
                      <w:rFonts w:ascii="Century Gothic" w:hAnsi="Century Gothic" w:cs="Tahoma"/>
                      <w:b/>
                      <w:bCs/>
                      <w:color w:val="000000" w:themeColor="text1"/>
                      <w:sz w:val="24"/>
                      <w:szCs w:val="24"/>
                      <w14:glow w14:rad="0">
                        <w14:schemeClr w14:val="bg1"/>
                      </w14:glow>
                    </w:rPr>
                    <w:t>01603 861573</w:t>
                  </w:r>
                  <w:r w:rsidRPr="008E4299">
                    <w:rPr>
                      <w:rFonts w:ascii="Century Gothic" w:hAnsi="Century Gothic" w:cs="Tahoma"/>
                      <w:b/>
                      <w:bCs/>
                      <w:color w:val="000000" w:themeColor="text1"/>
                      <w:sz w:val="24"/>
                      <w:szCs w:val="24"/>
                      <w14:glow w14:rad="0">
                        <w14:schemeClr w14:val="bg1"/>
                      </w14:glow>
                    </w:rPr>
                    <w:br/>
                  </w:r>
                </w:p>
                <w:p w14:paraId="13BE669E" w14:textId="4B74805C" w:rsidR="009263CA" w:rsidRPr="008E4299" w:rsidRDefault="009263CA" w:rsidP="00406191">
                  <w:pPr>
                    <w:rPr>
                      <w:rFonts w:ascii="Century Gothic" w:hAnsi="Century Gothic" w:cs="Tahoma"/>
                      <w:color w:val="000000" w:themeColor="text1"/>
                      <w:sz w:val="32"/>
                      <w:szCs w:val="32"/>
                      <w14:glow w14:rad="0">
                        <w14:schemeClr w14:val="bg1"/>
                      </w14:glow>
                    </w:rPr>
                  </w:pPr>
                  <w:hyperlink r:id="rId13" w:history="1">
                    <w:r w:rsidRPr="008E4299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  <w:t>me@davidthurtell.co.uk</w:t>
                    </w:r>
                  </w:hyperlink>
                  <w:r w:rsidRPr="008E4299">
                    <w:rPr>
                      <w:rFonts w:ascii="Century Gothic" w:hAnsi="Century Gothic"/>
                      <w:color w:val="000000" w:themeColor="text1"/>
                      <w:sz w:val="24"/>
                      <w:szCs w:val="24"/>
                      <w14:glow w14:rad="0">
                        <w14:schemeClr w14:val="bg1"/>
                      </w14:glow>
                    </w:rPr>
                    <w:t xml:space="preserve"> </w:t>
                  </w:r>
                  <w:r w:rsidRPr="008E4299">
                    <w:rPr>
                      <w:rFonts w:ascii="Century Gothic" w:hAnsi="Century Gothic"/>
                      <w:color w:val="000000" w:themeColor="text1"/>
                      <w:sz w:val="24"/>
                      <w:szCs w:val="24"/>
                      <w14:glow w14:rad="0">
                        <w14:schemeClr w14:val="bg1"/>
                      </w14:glow>
                    </w:rPr>
                    <w:br/>
                  </w:r>
                  <w:hyperlink r:id="rId14" w:history="1">
                    <w:r w:rsidRPr="008E4299"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  <w:t>www.davidthurtell.co.uk</w:t>
                    </w:r>
                  </w:hyperlink>
                  <w:r w:rsidRPr="008E4299">
                    <w:rPr>
                      <w:rFonts w:ascii="Century Gothic" w:hAnsi="Century Gothic"/>
                      <w:sz w:val="24"/>
                      <w:szCs w:val="24"/>
                      <w14:glow w14:rad="0">
                        <w14:schemeClr w14:val="bg1"/>
                      </w14:glow>
                    </w:rPr>
                    <w:br/>
                  </w:r>
                </w:p>
              </w:tc>
              <w:tc>
                <w:tcPr>
                  <w:tcW w:w="5066" w:type="dxa"/>
                  <w:shd w:val="clear" w:color="auto" w:fill="FFFFFF" w:themeFill="background1"/>
                </w:tcPr>
                <w:p w14:paraId="0A7366A3" w14:textId="338FCFA8" w:rsidR="009263CA" w:rsidRPr="00BA12B4" w:rsidRDefault="009263CA" w:rsidP="009263CA">
                  <w:pPr>
                    <w:rPr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shd w:val="clear" w:color="auto" w:fill="FFFFFF"/>
                      <w14:glow w14:rad="0">
                        <w14:schemeClr w14:val="bg1"/>
                      </w14:glow>
                    </w:rPr>
                  </w:pPr>
                  <w:r w:rsidRPr="00BA12B4">
                    <w:rPr>
                      <w:rStyle w:val="Strong"/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bdr w:val="none" w:sz="0" w:space="0" w:color="auto" w:frame="1"/>
                      <w14:glow w14:rad="0">
                        <w14:schemeClr w14:val="bg1"/>
                      </w14:glow>
                    </w:rPr>
                    <w:t>Senior UX/UI Product Designer</w:t>
                  </w:r>
                  <w:r w:rsidRPr="00BA12B4">
                    <w:rPr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14:glow w14:rad="0">
                        <w14:schemeClr w14:val="bg1"/>
                      </w14:glow>
                    </w:rPr>
                    <w:t> with over </w:t>
                  </w:r>
                  <w:r w:rsidRPr="00BA12B4">
                    <w:rPr>
                      <w:rStyle w:val="Strong"/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bdr w:val="none" w:sz="0" w:space="0" w:color="auto" w:frame="1"/>
                      <w14:glow w14:rad="0">
                        <w14:schemeClr w14:val="bg1"/>
                      </w14:glow>
                    </w:rPr>
                    <w:t>2</w:t>
                  </w:r>
                  <w:r w:rsidR="007C22F9" w:rsidRPr="00BA12B4">
                    <w:rPr>
                      <w:rStyle w:val="Strong"/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bdr w:val="none" w:sz="0" w:space="0" w:color="auto" w:frame="1"/>
                      <w14:glow w14:rad="0">
                        <w14:schemeClr w14:val="bg1"/>
                      </w14:glow>
                    </w:rPr>
                    <w:t xml:space="preserve">2 </w:t>
                  </w:r>
                  <w:r w:rsidRPr="00BA12B4">
                    <w:rPr>
                      <w:rStyle w:val="Strong"/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bdr w:val="none" w:sz="0" w:space="0" w:color="auto" w:frame="1"/>
                      <w14:glow w14:rad="0">
                        <w14:schemeClr w14:val="bg1"/>
                      </w14:glow>
                    </w:rPr>
                    <w:t>years of commercial experience</w:t>
                  </w:r>
                  <w:r w:rsidRPr="00BA12B4">
                    <w:rPr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14:glow w14:rad="0">
                        <w14:schemeClr w14:val="bg1"/>
                      </w14:glow>
                    </w:rPr>
                    <w:t>, building and designing websites for some of the most recognisable brands in the country.</w:t>
                  </w:r>
                  <w:r w:rsidRPr="00BA12B4">
                    <w:rPr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shd w:val="clear" w:color="auto" w:fill="FFFFFF"/>
                      <w14:glow w14:rad="0">
                        <w14:schemeClr w14:val="bg1"/>
                      </w14:glow>
                    </w:rPr>
                    <w:t xml:space="preserve"> </w:t>
                  </w:r>
                </w:p>
                <w:p w14:paraId="08352747" w14:textId="77777777" w:rsidR="009263CA" w:rsidRPr="00BA12B4" w:rsidRDefault="009263CA" w:rsidP="009263CA">
                  <w:pPr>
                    <w:rPr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shd w:val="clear" w:color="auto" w:fill="FFFFFF"/>
                      <w14:glow w14:rad="0">
                        <w14:schemeClr w14:val="bg1"/>
                      </w14:glow>
                    </w:rPr>
                  </w:pPr>
                </w:p>
                <w:p w14:paraId="7A307AC6" w14:textId="77777777" w:rsidR="009263CA" w:rsidRPr="00BA12B4" w:rsidRDefault="009263CA" w:rsidP="009263CA">
                  <w:pPr>
                    <w:rPr>
                      <w:rFonts w:ascii="Century Gothic" w:hAnsi="Century Gothic" w:cs="Tahoma"/>
                      <w:caps/>
                      <w:color w:val="000000" w:themeColor="text1"/>
                      <w:sz w:val="48"/>
                      <w:szCs w:val="48"/>
                      <w14:glow w14:rad="0">
                        <w14:schemeClr w14:val="bg1"/>
                      </w14:glow>
                    </w:rPr>
                  </w:pPr>
                  <w:r w:rsidRPr="00BA12B4">
                    <w:rPr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:shd w:val="clear" w:color="auto" w:fill="FFFFFF"/>
                      <w14:glow w14:rad="0">
                        <w14:schemeClr w14:val="bg1"/>
                      </w14:glow>
                    </w:rPr>
                    <w:t xml:space="preserve">With a technical focus and a creative eye, I have developed/designed websites and web applications during a period of massive technological change, using </w:t>
                  </w:r>
                  <w:r w:rsidRPr="00BA12B4">
                    <w:rPr>
                      <w:rFonts w:ascii="Century Gothic" w:hAnsi="Century Gothic" w:cstheme="minorHAnsi"/>
                      <w:color w:val="000000" w:themeColor="text1"/>
                      <w:sz w:val="18"/>
                      <w:szCs w:val="18"/>
                      <w14:glow w14:rad="0">
                        <w14:schemeClr w14:val="bg1"/>
                      </w14:glow>
                    </w:rPr>
                    <w:t>Responsive Web Design, Progressive Enhancement Techniques, Mobile and DDA compliant standards whilst keeping abreast of the latest trends.</w:t>
                  </w:r>
                </w:p>
              </w:tc>
            </w:tr>
          </w:tbl>
          <w:p w14:paraId="5FD80F8D" w14:textId="77777777" w:rsidR="009263CA" w:rsidRPr="008E4299" w:rsidRDefault="009263CA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</w:tc>
      </w:tr>
      <w:tr w:rsidR="008E4299" w:rsidRPr="008E4299" w14:paraId="6A224B17" w14:textId="77777777" w:rsidTr="00C073F0">
        <w:tc>
          <w:tcPr>
            <w:tcW w:w="11805" w:type="dxa"/>
          </w:tcPr>
          <w:p w14:paraId="7C05F01C" w14:textId="6D03B00F" w:rsidR="008E4299" w:rsidRDefault="00BA12B4" w:rsidP="008E4299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  <w: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  <w:br/>
              <w:t>What I have picked up on the Way</w:t>
            </w:r>
            <w:proofErr w:type="gramStart"/>
            <w: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  <w:t>…..</w:t>
            </w:r>
            <w:proofErr w:type="gramEnd"/>
          </w:p>
          <w:p w14:paraId="684F9581" w14:textId="50275BB1" w:rsidR="00BA12B4" w:rsidRDefault="00BA12B4" w:rsidP="008E4299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10F56960" w14:textId="59BEEBA2" w:rsidR="00BA12B4" w:rsidRPr="008E4299" w:rsidRDefault="00BA12B4" w:rsidP="008E4299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  <w:r>
              <w:rPr>
                <w:noProof/>
              </w:rPr>
              <w:drawing>
                <wp:inline distT="0" distB="0" distL="0" distR="0" wp14:anchorId="0C6278A7" wp14:editId="4B609FBB">
                  <wp:extent cx="6776658" cy="314834"/>
                  <wp:effectExtent l="0" t="0" r="0" b="9525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736" cy="32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396A9" w14:textId="77777777" w:rsidR="008E4299" w:rsidRDefault="008E4299" w:rsidP="00FC636F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9"/>
              <w:gridCol w:w="3799"/>
              <w:gridCol w:w="3800"/>
            </w:tblGrid>
            <w:tr w:rsidR="00BA12B4" w14:paraId="1EEB9C65" w14:textId="77777777" w:rsidTr="00C073F0">
              <w:tc>
                <w:tcPr>
                  <w:tcW w:w="3799" w:type="dxa"/>
                </w:tcPr>
                <w:p w14:paraId="6A73E19F" w14:textId="77777777" w:rsidR="002F11AA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Interaction Design</w:t>
                  </w:r>
                </w:p>
                <w:p w14:paraId="183836C5" w14:textId="3DD333B8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Layouts</w:t>
                  </w:r>
                </w:p>
                <w:p w14:paraId="3F99ED39" w14:textId="0B765416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Visual Design</w:t>
                  </w:r>
                </w:p>
                <w:p w14:paraId="0F2E6C64" w14:textId="55848185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Prototypes</w:t>
                  </w:r>
                </w:p>
                <w:p w14:paraId="0300F327" w14:textId="5769A7A1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Interaction Design</w:t>
                  </w:r>
                </w:p>
                <w:p w14:paraId="567CC2D5" w14:textId="0B509CF0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Layouts</w:t>
                  </w:r>
                </w:p>
                <w:p w14:paraId="0B4B50E8" w14:textId="2EA167AC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User research</w:t>
                  </w:r>
                </w:p>
                <w:p w14:paraId="636B917F" w14:textId="01130C14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Wireframing</w:t>
                  </w:r>
                </w:p>
                <w:p w14:paraId="30B99E56" w14:textId="52C2FF88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Sitemaps (IA)</w:t>
                  </w:r>
                </w:p>
                <w:p w14:paraId="5BFC23FB" w14:textId="1DD1DAF4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User Journeys</w:t>
                  </w:r>
                </w:p>
                <w:p w14:paraId="72FD2CBF" w14:textId="16C979B7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Personas</w:t>
                  </w:r>
                </w:p>
                <w:p w14:paraId="75AA900C" w14:textId="4A4F285D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User Experience</w:t>
                  </w:r>
                </w:p>
                <w:p w14:paraId="2B651585" w14:textId="16E963E9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User Stories</w:t>
                  </w:r>
                </w:p>
                <w:p w14:paraId="5FF75E37" w14:textId="12AA8F94" w:rsidR="00BA12B4" w:rsidRPr="002D03BB" w:rsidRDefault="00BA12B4" w:rsidP="002D03BB">
                  <w:pPr>
                    <w:pStyle w:val="ListParagraph"/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2D03BB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Storyboards</w:t>
                  </w:r>
                </w:p>
                <w:p w14:paraId="522A942C" w14:textId="77777777" w:rsidR="00BA12B4" w:rsidRDefault="00BA12B4" w:rsidP="002D03BB">
                  <w:pPr>
                    <w:spacing w:line="276" w:lineRule="auto"/>
                    <w:ind w:left="360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  <w:p w14:paraId="34809CA2" w14:textId="77777777" w:rsidR="00AC3A86" w:rsidRDefault="00AC3A86" w:rsidP="002D03BB">
                  <w:pPr>
                    <w:spacing w:line="276" w:lineRule="auto"/>
                    <w:ind w:left="360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  <w:p w14:paraId="0965412B" w14:textId="77777777" w:rsidR="00AC3A86" w:rsidRDefault="00AC3A86" w:rsidP="002D03BB">
                  <w:pPr>
                    <w:spacing w:line="276" w:lineRule="auto"/>
                    <w:ind w:left="360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  <w:p w14:paraId="68AF8E5F" w14:textId="77777777" w:rsidR="00AC3A86" w:rsidRDefault="00AC3A86" w:rsidP="002D03BB">
                  <w:pPr>
                    <w:spacing w:line="276" w:lineRule="auto"/>
                    <w:ind w:left="360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  <w:p w14:paraId="3E9BC869" w14:textId="77777777" w:rsidR="00AC3A86" w:rsidRDefault="00AC3A86" w:rsidP="002D03BB">
                  <w:pPr>
                    <w:spacing w:line="276" w:lineRule="auto"/>
                    <w:ind w:left="360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  <w:p w14:paraId="74034AA7" w14:textId="31F5D291" w:rsidR="00AC3A86" w:rsidRPr="00BA12B4" w:rsidRDefault="00AC3A86" w:rsidP="002D03BB">
                  <w:pPr>
                    <w:spacing w:line="276" w:lineRule="auto"/>
                    <w:ind w:left="360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</w:tc>
              <w:tc>
                <w:tcPr>
                  <w:tcW w:w="3799" w:type="dxa"/>
                </w:tcPr>
                <w:p w14:paraId="77EC83C8" w14:textId="77777777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HTML</w:t>
                  </w:r>
                </w:p>
                <w:p w14:paraId="478894F4" w14:textId="09B14288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CSS</w:t>
                  </w:r>
                </w:p>
                <w:p w14:paraId="5DC733DF" w14:textId="70522056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API Integration</w:t>
                  </w:r>
                </w:p>
                <w:p w14:paraId="3E1DED0B" w14:textId="19AF87A5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PHP amp; MySQL</w:t>
                  </w:r>
                </w:p>
                <w:p w14:paraId="1D1BA294" w14:textId="7DF376EA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JSP (Java Basic)</w:t>
                  </w:r>
                </w:p>
                <w:p w14:paraId="4838CA9A" w14:textId="0025F522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.net (MVC Basic)</w:t>
                  </w:r>
                </w:p>
                <w:p w14:paraId="45C150AF" w14:textId="4B39D239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proofErr w:type="spellStart"/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Highcharts</w:t>
                  </w:r>
                  <w:proofErr w:type="spellEnd"/>
                </w:p>
                <w:p w14:paraId="24412224" w14:textId="0442A962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proofErr w:type="spellStart"/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JQuery</w:t>
                  </w:r>
                  <w:proofErr w:type="spellEnd"/>
                </w:p>
                <w:p w14:paraId="71C78D60" w14:textId="0C68B9D8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Frameworks</w:t>
                  </w:r>
                </w:p>
                <w:p w14:paraId="0F8794F6" w14:textId="28AE5183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GIT</w:t>
                  </w:r>
                </w:p>
                <w:p w14:paraId="5F6A6939" w14:textId="4279D15A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Bootstrap</w:t>
                  </w:r>
                </w:p>
                <w:p w14:paraId="105390F8" w14:textId="56613D77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JSON/XML/AJAX</w:t>
                  </w:r>
                </w:p>
                <w:p w14:paraId="70ED24BA" w14:textId="6B7FDAEA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Adobe T&amp;T</w:t>
                  </w:r>
                </w:p>
                <w:p w14:paraId="54A6DAF8" w14:textId="3452E181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A/B Testing</w:t>
                  </w:r>
                </w:p>
                <w:p w14:paraId="3D53DF94" w14:textId="77777777" w:rsidR="00BA12B4" w:rsidRPr="00BA12B4" w:rsidRDefault="00BA12B4" w:rsidP="002D03BB">
                  <w:pPr>
                    <w:spacing w:line="276" w:lineRule="auto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</w:tc>
              <w:tc>
                <w:tcPr>
                  <w:tcW w:w="3800" w:type="dxa"/>
                </w:tcPr>
                <w:p w14:paraId="663D43F0" w14:textId="4435E4C3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proofErr w:type="spellStart"/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SaSS</w:t>
                  </w:r>
                  <w:proofErr w:type="spellEnd"/>
                </w:p>
                <w:p w14:paraId="57643656" w14:textId="6295F0DE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Less</w:t>
                  </w:r>
                </w:p>
                <w:p w14:paraId="3A856D84" w14:textId="2D46614C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Require.js (Basic)</w:t>
                  </w:r>
                </w:p>
                <w:p w14:paraId="2BC7267D" w14:textId="000F62A0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Angular.js (Basic)</w:t>
                  </w:r>
                </w:p>
                <w:p w14:paraId="121C5278" w14:textId="69474893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React.js (Basic)</w:t>
                  </w:r>
                </w:p>
                <w:p w14:paraId="63947CE4" w14:textId="6EB80EEF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W3C Accessibility</w:t>
                  </w:r>
                </w:p>
                <w:p w14:paraId="5288129D" w14:textId="2621E501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DDA</w:t>
                  </w:r>
                </w:p>
                <w:p w14:paraId="493EFE6E" w14:textId="7D5B2CB4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Progressive Enhancements</w:t>
                  </w:r>
                </w:p>
                <w:p w14:paraId="10B3A34C" w14:textId="2DCEF153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Responsive Web Design</w:t>
                  </w:r>
                </w:p>
                <w:p w14:paraId="568C4C36" w14:textId="770CC169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Cross Browser Compatibility</w:t>
                  </w:r>
                </w:p>
                <w:p w14:paraId="5F5496E5" w14:textId="3F64C531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JIRA</w:t>
                  </w:r>
                </w:p>
                <w:p w14:paraId="4B2DC2E1" w14:textId="17EDBFF2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Agile</w:t>
                  </w:r>
                </w:p>
                <w:p w14:paraId="359A1CF6" w14:textId="6AA1E94D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Scrum</w:t>
                  </w:r>
                </w:p>
                <w:p w14:paraId="7455E06E" w14:textId="60802E33" w:rsidR="00BA12B4" w:rsidRPr="00BA12B4" w:rsidRDefault="00BA12B4" w:rsidP="002D03BB">
                  <w:pPr>
                    <w:numPr>
                      <w:ilvl w:val="0"/>
                      <w:numId w:val="33"/>
                    </w:numPr>
                    <w:spacing w:line="276" w:lineRule="auto"/>
                    <w:textAlignment w:val="baseline"/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</w:pPr>
                  <w:r w:rsidRPr="00BA12B4">
                    <w:rPr>
                      <w:rFonts w:ascii="Century Gothic" w:eastAsia="Times New Roman" w:hAnsi="Century Gothic" w:cs="Arial"/>
                      <w:color w:val="000000"/>
                      <w:sz w:val="16"/>
                      <w:szCs w:val="16"/>
                      <w:lang w:eastAsia="en-GB"/>
                    </w:rPr>
                    <w:t>Kanban</w:t>
                  </w:r>
                </w:p>
                <w:p w14:paraId="55B514CB" w14:textId="77777777" w:rsidR="00BA12B4" w:rsidRPr="00BA12B4" w:rsidRDefault="00BA12B4" w:rsidP="002D03BB">
                  <w:pPr>
                    <w:spacing w:line="276" w:lineRule="auto"/>
                    <w:rPr>
                      <w:rFonts w:ascii="Century Gothic" w:hAnsi="Century Gothic" w:cs="Tahoma"/>
                      <w:caps/>
                      <w:sz w:val="16"/>
                      <w:szCs w:val="16"/>
                      <w14:glow w14:rad="0">
                        <w14:schemeClr w14:val="bg1"/>
                      </w14:glow>
                    </w:rPr>
                  </w:pPr>
                </w:p>
              </w:tc>
            </w:tr>
          </w:tbl>
          <w:p w14:paraId="12DAACC2" w14:textId="637BFEDB" w:rsidR="00BA12B4" w:rsidRDefault="00BA12B4" w:rsidP="00FC636F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</w:tc>
      </w:tr>
      <w:tr w:rsidR="009263CA" w:rsidRPr="008E4299" w14:paraId="306FD45A" w14:textId="77777777" w:rsidTr="00C073F0">
        <w:tc>
          <w:tcPr>
            <w:tcW w:w="11805" w:type="dxa"/>
          </w:tcPr>
          <w:p w14:paraId="2774ADCB" w14:textId="5DBF0AC1" w:rsidR="00FC636F" w:rsidRPr="008E4299" w:rsidRDefault="008E4299" w:rsidP="00FC636F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STHREE</w:t>
            </w:r>
            <w:r w:rsidR="00FC636F"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 xml:space="preserve"> – </w:t>
            </w: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FULL TIME</w:t>
            </w:r>
          </w:p>
          <w:p w14:paraId="1423F80F" w14:textId="350FA0C3" w:rsidR="00FC636F" w:rsidRPr="008E4299" w:rsidRDefault="00FC636F" w:rsidP="00FC636F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Lead Product Designer (</w:t>
            </w:r>
            <w:r w:rsid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Remote/London</w:t>
            </w: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)</w:t>
            </w:r>
            <w:r w:rsidRPr="008E4299">
              <w:rPr>
                <w:rFonts w:ascii="Century Gothic" w:hAnsi="Century Gothic"/>
                <w:color w:val="E36C0A"/>
                <w:sz w:val="24"/>
                <w:szCs w:val="24"/>
                <w14:glow w14:rad="0">
                  <w14:schemeClr w14:val="bg1"/>
                </w14:glow>
              </w:rPr>
              <w:br/>
            </w:r>
            <w:r w:rsidRP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January 202</w:t>
            </w:r>
            <w:r w:rsid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1- Present</w:t>
            </w:r>
          </w:p>
          <w:p w14:paraId="31E8F094" w14:textId="77777777" w:rsidR="008E4299" w:rsidRPr="008E4299" w:rsidRDefault="008E4299" w:rsidP="008E4299">
            <w:pPr>
              <w:pStyle w:val="NormalWeb"/>
              <w:spacing w:before="240" w:after="24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Currently a Lead Product Designer working on a large-scale rebrand exercise for </w:t>
            </w:r>
            <w:proofErr w:type="spellStart"/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SThree</w:t>
            </w:r>
            <w:proofErr w:type="spellEnd"/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with full ownership of all UX/UI design. Designing and generating fully interactive prototypes and click-throughs using Figma, Adobe XD, CC &amp; HTML for use in presentations and user-testing studies.</w:t>
            </w:r>
          </w:p>
          <w:p w14:paraId="3FA89058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b/>
                <w:bCs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b/>
                <w:bCs/>
                <w:color w:val="000000"/>
                <w:sz w:val="16"/>
                <w:szCs w:val="16"/>
              </w:rPr>
              <w:t>Other duties include:</w:t>
            </w:r>
          </w:p>
          <w:p w14:paraId="40B6522A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User Journeys </w:t>
            </w:r>
          </w:p>
          <w:p w14:paraId="2D7AF910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Prototypes and wireframes</w:t>
            </w:r>
          </w:p>
          <w:p w14:paraId="61B1B28D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User stories</w:t>
            </w:r>
          </w:p>
          <w:p w14:paraId="791BBFF5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Journey Mapping</w:t>
            </w:r>
          </w:p>
          <w:p w14:paraId="38A01A0F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Personas</w:t>
            </w:r>
          </w:p>
          <w:p w14:paraId="71147542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Digital reusable asset library</w:t>
            </w:r>
          </w:p>
          <w:p w14:paraId="38E34D94" w14:textId="77777777" w:rsidR="008E4299" w:rsidRPr="008E4299" w:rsidRDefault="008E4299" w:rsidP="008E429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IA Sitemaps</w:t>
            </w:r>
          </w:p>
          <w:p w14:paraId="474663B8" w14:textId="77777777" w:rsidR="00FC636F" w:rsidRPr="008E4299" w:rsidRDefault="00FC636F" w:rsidP="00FC636F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26B29C6B" w14:textId="77777777" w:rsidR="008E4299" w:rsidRPr="008E4299" w:rsidRDefault="008E4299" w:rsidP="00FC636F">
            <w:pPr>
              <w:rPr>
                <w:rFonts w:ascii="Century Gothic" w:hAnsi="Century Gothic" w:cs="Century Gothic"/>
                <w:color w:val="000000"/>
                <w:sz w:val="32"/>
                <w:szCs w:val="32"/>
              </w:rPr>
            </w:pPr>
            <w:r w:rsidRPr="00FF26B9">
              <w:rPr>
                <w:rFonts w:ascii="Century Gothic" w:hAnsi="Century Gothic" w:cs="Century Gothic"/>
                <w:color w:val="000000"/>
                <w:sz w:val="32"/>
                <w:szCs w:val="32"/>
                <w:highlight w:val="lightGray"/>
              </w:rPr>
              <w:t>THURTELL DESIGNS – CONSULTANCY</w:t>
            </w:r>
          </w:p>
          <w:p w14:paraId="1C40EDCD" w14:textId="32F60AE8" w:rsidR="00FC636F" w:rsidRPr="008E4299" w:rsidRDefault="008E4299" w:rsidP="00FC636F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Product Designer / UX Designer</w:t>
            </w:r>
            <w:r w:rsidR="00FC636F" w:rsidRPr="008E4299">
              <w:rPr>
                <w:rFonts w:ascii="Century Gothic" w:hAnsi="Century Gothic"/>
                <w:color w:val="E36C0A"/>
                <w:sz w:val="24"/>
                <w:szCs w:val="24"/>
                <w14:glow w14:rad="0">
                  <w14:schemeClr w14:val="bg1"/>
                </w14:glow>
              </w:rPr>
              <w:br/>
            </w:r>
            <w: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June</w:t>
            </w:r>
            <w:r w:rsidR="00FC636F" w:rsidRP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 xml:space="preserve"> 2020 – </w:t>
            </w:r>
            <w: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January 2021</w:t>
            </w:r>
          </w:p>
          <w:p w14:paraId="6CB9F393" w14:textId="77777777" w:rsidR="008E4299" w:rsidRPr="008E4299" w:rsidRDefault="008E4299" w:rsidP="008E4299">
            <w:pPr>
              <w:pStyle w:val="NormalWeb"/>
              <w:spacing w:before="240" w:after="24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Working on products for MeStudent.com (Imaginative Software), </w:t>
            </w:r>
            <w:proofErr w:type="spellStart"/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PostTag</w:t>
            </w:r>
            <w:proofErr w:type="spellEnd"/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Pro &amp; Kensington Mortgages </w:t>
            </w:r>
          </w:p>
          <w:p w14:paraId="2AC4639C" w14:textId="77777777" w:rsidR="008E4299" w:rsidRDefault="008E4299" w:rsidP="00FB3A1B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User Journeys</w:t>
            </w:r>
          </w:p>
          <w:p w14:paraId="22FB0060" w14:textId="77777777" w:rsidR="008E4299" w:rsidRDefault="008E4299" w:rsidP="00F80392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Prototypes and Wireframes</w:t>
            </w:r>
          </w:p>
          <w:p w14:paraId="60744FED" w14:textId="77777777" w:rsidR="008E4299" w:rsidRDefault="008E4299" w:rsidP="00EB3D8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User stories</w:t>
            </w:r>
          </w:p>
          <w:p w14:paraId="538BD4B3" w14:textId="77777777" w:rsidR="008E4299" w:rsidRDefault="008E4299" w:rsidP="00441750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Journey Mapping</w:t>
            </w:r>
          </w:p>
          <w:p w14:paraId="364B77FE" w14:textId="77777777" w:rsidR="008E4299" w:rsidRDefault="008E4299" w:rsidP="00C7412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Personas</w:t>
            </w:r>
          </w:p>
          <w:p w14:paraId="19F3B0C3" w14:textId="77E8BA99" w:rsidR="008E4299" w:rsidRPr="008E4299" w:rsidRDefault="008E4299" w:rsidP="00C7412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Digital reusable asset library</w:t>
            </w:r>
          </w:p>
          <w:p w14:paraId="19E8B606" w14:textId="24A73510" w:rsidR="009263CA" w:rsidRDefault="009263CA" w:rsidP="009263CA">
            <w:pPr>
              <w:rPr>
                <w:rFonts w:ascii="Century Gothic" w:hAnsi="Century Gothic" w:cs="Tahoma"/>
                <w:caps/>
                <w:color w:val="E36C0A"/>
                <w:sz w:val="32"/>
                <w:szCs w:val="32"/>
                <w14:glow w14:rad="0">
                  <w14:schemeClr w14:val="bg1"/>
                </w14:glow>
              </w:rPr>
            </w:pPr>
          </w:p>
          <w:p w14:paraId="65240EE9" w14:textId="2EF1D16C" w:rsidR="009263CA" w:rsidRPr="008E4299" w:rsidRDefault="009263CA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lastRenderedPageBreak/>
              <w:t>Willis Towers Watson – CONTRACT</w:t>
            </w:r>
          </w:p>
          <w:p w14:paraId="37082F38" w14:textId="3192E7AD" w:rsidR="009263CA" w:rsidRPr="008E4299" w:rsidRDefault="009263CA" w:rsidP="009263CA">
            <w:pPr>
              <w:rPr>
                <w:rFonts w:ascii="Century Gothic" w:hAnsi="Century Gothic" w:cs="Tahoma"/>
                <w:sz w:val="32"/>
                <w:szCs w:val="32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Terminated early due to Coronavirus</w:t>
            </w:r>
          </w:p>
          <w:p w14:paraId="0E0B23A4" w14:textId="574C8A2D" w:rsidR="009263CA" w:rsidRPr="008E4299" w:rsidRDefault="009263CA" w:rsidP="009263CA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Lead UI/UX Interaction/Product Designer (Ipswich)</w:t>
            </w:r>
            <w:r w:rsidRPr="008E4299">
              <w:rPr>
                <w:rFonts w:ascii="Century Gothic" w:hAnsi="Century Gothic"/>
                <w:color w:val="E36C0A"/>
                <w:sz w:val="24"/>
                <w:szCs w:val="24"/>
                <w14:glow w14:rad="0">
                  <w14:schemeClr w14:val="bg1"/>
                </w14:glow>
              </w:rPr>
              <w:br/>
            </w:r>
            <w:r w:rsidRP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January 2020 – May 2020</w:t>
            </w:r>
          </w:p>
          <w:p w14:paraId="1B903ABA" w14:textId="4967D86E" w:rsidR="009263CA" w:rsidRPr="008E4299" w:rsidRDefault="009263CA" w:rsidP="009263CA">
            <w:pPr>
              <w:pStyle w:val="NormalWeb"/>
              <w:spacing w:before="240" w:after="24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Lead UI/UX Interaction / Product Designer within the Affinity Technology Platform (ATP) team. Worked closely with the business in an Agile/Scrum workflow to design/develop highly usable web applications for many brands and insurance products across the world (B2B &amp; B2C).</w:t>
            </w:r>
          </w:p>
          <w:p w14:paraId="76936E2C" w14:textId="60E895E4" w:rsidR="009263CA" w:rsidRPr="008E4299" w:rsidRDefault="009263CA" w:rsidP="009263CA">
            <w:pPr>
              <w:pStyle w:val="NormalWeb"/>
              <w:numPr>
                <w:ilvl w:val="0"/>
                <w:numId w:val="17"/>
              </w:numPr>
              <w:spacing w:before="240" w:after="24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Ownership for all UX/UI design within the Affinity Technology Platform.</w:t>
            </w:r>
          </w:p>
          <w:p w14:paraId="3162DA8C" w14:textId="58C8EB90" w:rsidR="009263CA" w:rsidRPr="008E4299" w:rsidRDefault="009263CA" w:rsidP="009263CA">
            <w:pPr>
              <w:pStyle w:val="NormalWeb"/>
              <w:numPr>
                <w:ilvl w:val="0"/>
                <w:numId w:val="17"/>
              </w:numPr>
              <w:spacing w:before="240" w:after="24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Designed and generated fully interactive prototypes and click-throughs using Adobe XD, CC, Figma &amp; HTML for use in presentations and user-testing studies.</w:t>
            </w:r>
          </w:p>
          <w:p w14:paraId="6E41AA92" w14:textId="4EDFB9B6" w:rsidR="009263CA" w:rsidRPr="008E4299" w:rsidRDefault="009263CA" w:rsidP="009263C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Designed &amp; built screen flows for multiple B2B products across the Willis Towers Watson group and Affinity Partners.</w:t>
            </w:r>
          </w:p>
          <w:p w14:paraId="2A29F5FE" w14:textId="38F4C070" w:rsidR="009263CA" w:rsidRPr="008E4299" w:rsidRDefault="009263CA" w:rsidP="009263C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style guides and web/CSS/elements for development team.</w:t>
            </w:r>
          </w:p>
          <w:p w14:paraId="29EEE58D" w14:textId="653F77B1" w:rsidR="009263CA" w:rsidRPr="008E4299" w:rsidRDefault="009263CA" w:rsidP="009263C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a component dashboard library.</w:t>
            </w:r>
          </w:p>
          <w:p w14:paraId="37DEADC3" w14:textId="7B94D642" w:rsidR="009263CA" w:rsidRPr="008E4299" w:rsidRDefault="009263CA" w:rsidP="009263C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an Angular component library.</w:t>
            </w:r>
          </w:p>
          <w:p w14:paraId="74BCF531" w14:textId="03F8DC64" w:rsidR="009263CA" w:rsidRPr="008E4299" w:rsidRDefault="009263CA" w:rsidP="009263C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Assisted backend developers implement the frontend code (Angular/MVC/.net).</w:t>
            </w:r>
          </w:p>
          <w:p w14:paraId="4C81F3B9" w14:textId="69D8A92A" w:rsidR="009263CA" w:rsidRPr="008E4299" w:rsidRDefault="009263CA" w:rsidP="009263CA">
            <w:pPr>
              <w:pStyle w:val="NormalWeb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</w:tc>
      </w:tr>
      <w:tr w:rsidR="009263CA" w:rsidRPr="008E4299" w14:paraId="67111224" w14:textId="77777777" w:rsidTr="00C073F0">
        <w:tc>
          <w:tcPr>
            <w:tcW w:w="11805" w:type="dxa"/>
          </w:tcPr>
          <w:p w14:paraId="6013DC59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15920073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6601DDDC" w14:textId="74F92875" w:rsidR="009263CA" w:rsidRPr="008E4299" w:rsidRDefault="009263CA" w:rsidP="009263CA">
            <w:pPr>
              <w:rPr>
                <w:rFonts w:ascii="Century Gothic" w:hAnsi="Century Gothic" w:cs="Tahoma"/>
                <w:sz w:val="32"/>
                <w:szCs w:val="32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AVIVA – (TATA CONSULTANCY) – CONTRACT</w:t>
            </w:r>
          </w:p>
          <w:p w14:paraId="24B362A6" w14:textId="58E6FE28" w:rsidR="009263CA" w:rsidRPr="008E4299" w:rsidRDefault="009263CA" w:rsidP="009263CA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Lead UI/UX/Product Designer &amp; UI Developer (Norwich)</w:t>
            </w:r>
            <w:r w:rsidRPr="008E4299">
              <w:rPr>
                <w:rFonts w:ascii="Century Gothic" w:hAnsi="Century Gothic"/>
                <w:color w:val="E36C0A"/>
                <w:sz w:val="24"/>
                <w:szCs w:val="24"/>
                <w14:glow w14:rad="0">
                  <w14:schemeClr w14:val="bg1"/>
                </w14:glow>
              </w:rPr>
              <w:br/>
            </w:r>
            <w:r w:rsidRP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February 2014 – December 2019</w:t>
            </w:r>
          </w:p>
          <w:p w14:paraId="76EAEBE3" w14:textId="4B9EF8D2" w:rsidR="009263CA" w:rsidRPr="008E4299" w:rsidRDefault="009263CA" w:rsidP="009263CA">
            <w:pPr>
              <w:pStyle w:val="NormalWeb"/>
              <w:spacing w:before="240" w:beforeAutospacing="0" w:after="24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 xml:space="preserve">Lead UI/UX/Product Designer &amp; UI Developer within the Quote &amp; Buy team. Worked closely with Product Owners in an Agile/Scrum workflow to design/develop highly usable web applications for Aviva Motor, Home &amp; Travel insurance products. </w:t>
            </w:r>
          </w:p>
          <w:p w14:paraId="7A8F2F44" w14:textId="50AECED6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Designed and generated fully interactive HTML prototypes and click-throughs using Adobe CC, Sketch &amp; HTML for presentations and user-testing studies.</w:t>
            </w:r>
          </w:p>
          <w:p w14:paraId="1847FAAF" w14:textId="3EA0C352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Ownership of all UX/UI development for Aviva’s Motor, Travel, Home &amp; Aviva Plus products.</w:t>
            </w:r>
          </w:p>
          <w:p w14:paraId="60FBEFA9" w14:textId="0E8F9E50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elements for the framework library for Aviva development team.</w:t>
            </w:r>
          </w:p>
          <w:p w14:paraId="2C6CAED2" w14:textId="783E04C3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Designed &amp; built screen flows for the new Aviva Plus insurance subscription product.</w:t>
            </w: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br/>
              <w:t>Created style guides and web/CSS/elements for development team.</w:t>
            </w:r>
          </w:p>
          <w:p w14:paraId="74B08B75" w14:textId="7F44CAB9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Optimised current web journeys using Adobe Test &amp; Target.</w:t>
            </w:r>
          </w:p>
          <w:p w14:paraId="3B5AFE26" w14:textId="77777777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Assisted backend developers implement the frontend code (MVC/.net).</w:t>
            </w:r>
          </w:p>
          <w:p w14:paraId="09CFD909" w14:textId="77777777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API integration of Stripe payment system</w:t>
            </w:r>
          </w:p>
          <w:p w14:paraId="5722A497" w14:textId="1AC05973" w:rsidR="009263CA" w:rsidRPr="008E4299" w:rsidRDefault="009263CA" w:rsidP="009263CA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API integration of Adobe Test &amp; Target</w:t>
            </w:r>
          </w:p>
        </w:tc>
      </w:tr>
      <w:tr w:rsidR="009263CA" w:rsidRPr="008E4299" w14:paraId="3AA8CDD3" w14:textId="77777777" w:rsidTr="00C073F0">
        <w:tc>
          <w:tcPr>
            <w:tcW w:w="11805" w:type="dxa"/>
          </w:tcPr>
          <w:p w14:paraId="7163BEF0" w14:textId="77777777" w:rsidR="009263CA" w:rsidRPr="008E4299" w:rsidRDefault="009263CA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223A4975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52AED6CD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3896F007" w14:textId="3120CEEB" w:rsidR="009263CA" w:rsidRPr="008E4299" w:rsidRDefault="009263CA" w:rsidP="009263CA">
            <w:pPr>
              <w:rPr>
                <w:rFonts w:ascii="Century Gothic" w:hAnsi="Century Gothic" w:cs="Tahoma"/>
                <w:sz w:val="32"/>
                <w:szCs w:val="32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SEI WEALTH management (HSBC) – CONTRACT</w:t>
            </w:r>
          </w:p>
          <w:p w14:paraId="6DC7B638" w14:textId="117EF206" w:rsidR="009263CA" w:rsidRPr="008E4299" w:rsidRDefault="009263CA" w:rsidP="009263CA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Lead UI/UX Product Designer &amp; UI Developer (London)</w:t>
            </w:r>
            <w:r w:rsidRPr="008E4299">
              <w:rPr>
                <w:rFonts w:ascii="Century Gothic" w:hAnsi="Century Gothic"/>
                <w:color w:val="E36C0A"/>
                <w:sz w:val="24"/>
                <w:szCs w:val="24"/>
                <w14:glow w14:rad="0">
                  <w14:schemeClr w14:val="bg1"/>
                </w14:glow>
              </w:rPr>
              <w:br/>
            </w:r>
            <w:r w:rsidRP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December 2013 – February 2014</w:t>
            </w:r>
          </w:p>
          <w:p w14:paraId="4E17811B" w14:textId="77777777" w:rsidR="009263CA" w:rsidRPr="008E4299" w:rsidRDefault="009263CA" w:rsidP="009263CA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</w:p>
          <w:p w14:paraId="1683C7E1" w14:textId="76C0DA19" w:rsidR="009263CA" w:rsidRPr="008E4299" w:rsidRDefault="009263CA" w:rsidP="009263CA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="Century Gothic"/>
                <w:color w:val="000000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="Century Gothic"/>
                <w:color w:val="000000"/>
                <w:sz w:val="16"/>
                <w:szCs w:val="16"/>
                <w14:glow w14:rad="0">
                  <w14:schemeClr w14:val="bg1"/>
                </w14:glow>
              </w:rPr>
              <w:t>Worked within the SEI &amp; HSBC project teams to create user-friendly and aesthetically pleasing application interfaces and websites for the HSBC's Wealth Management Platform.</w:t>
            </w:r>
          </w:p>
          <w:p w14:paraId="5F7BE37F" w14:textId="77777777" w:rsidR="009263CA" w:rsidRPr="008E4299" w:rsidRDefault="009263CA" w:rsidP="009263CA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180E0A4E" w14:textId="6298AF23" w:rsidR="009263CA" w:rsidRPr="008E4299" w:rsidRDefault="009263CA" w:rsidP="009263CA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Lead UX and UI Developer for HSBC's Wealth Management System in a fast-paced agile environment.</w:t>
            </w:r>
          </w:p>
          <w:p w14:paraId="3E3C0F71" w14:textId="08D9FE9B" w:rsidR="009263CA" w:rsidRPr="008E4299" w:rsidRDefault="009263CA" w:rsidP="009263CA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 xml:space="preserve">Responsible for creating rough mock-ups and working prototypes ensuring they met both visual and textual branding standards. </w:t>
            </w:r>
          </w:p>
          <w:p w14:paraId="3F8E7219" w14:textId="56882E50" w:rsidR="009263CA" w:rsidRPr="008E4299" w:rsidRDefault="009263CA" w:rsidP="009263CA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Defined and documented website design standards.</w:t>
            </w:r>
          </w:p>
          <w:p w14:paraId="57B84304" w14:textId="77777777" w:rsidR="009263CA" w:rsidRPr="008E4299" w:rsidRDefault="009263CA" w:rsidP="009263CA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Prototyped visual design concepts using Highcharts.js.</w:t>
            </w:r>
          </w:p>
          <w:p w14:paraId="78F9003C" w14:textId="6FC56089" w:rsidR="009263CA" w:rsidRPr="008E4299" w:rsidRDefault="009263CA" w:rsidP="009263CA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Provided solutions for a new navigational system.</w:t>
            </w:r>
          </w:p>
          <w:p w14:paraId="4431842F" w14:textId="1F4B3C47" w:rsidR="009263CA" w:rsidRPr="008E4299" w:rsidRDefault="009263CA" w:rsidP="009263CA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a set of UI components to be used across the HSBC/ SEI wealth management applications.</w:t>
            </w:r>
          </w:p>
        </w:tc>
      </w:tr>
      <w:tr w:rsidR="009263CA" w:rsidRPr="008E4299" w14:paraId="42CBB81E" w14:textId="77777777" w:rsidTr="00C073F0">
        <w:tc>
          <w:tcPr>
            <w:tcW w:w="11805" w:type="dxa"/>
          </w:tcPr>
          <w:p w14:paraId="3FAFD113" w14:textId="77777777" w:rsidR="009263CA" w:rsidRPr="008E4299" w:rsidRDefault="009263CA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1AE85E38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664D8DF9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45EBEA43" w14:textId="5F73533F" w:rsidR="009263CA" w:rsidRPr="008E4299" w:rsidRDefault="009263CA" w:rsidP="009263CA">
            <w:pPr>
              <w:rPr>
                <w:rFonts w:ascii="Century Gothic" w:hAnsi="Century Gothic" w:cs="Tahoma"/>
                <w:sz w:val="32"/>
                <w:szCs w:val="32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LONDON STOCK EXCHANGE (LCH CLEARNET) – CONTRACT</w:t>
            </w:r>
          </w:p>
          <w:p w14:paraId="000586B7" w14:textId="090A74E7" w:rsidR="009263CA" w:rsidRPr="008E4299" w:rsidRDefault="009263CA" w:rsidP="009263CA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Lead UI/UX Designer &amp; UI Developer (London)</w:t>
            </w:r>
            <w:r w:rsidRPr="008E4299">
              <w:rPr>
                <w:rFonts w:ascii="Century Gothic" w:hAnsi="Century Gothic"/>
                <w:color w:val="0070C0"/>
                <w:sz w:val="24"/>
                <w:szCs w:val="24"/>
                <w14:glow w14:rad="0">
                  <w14:schemeClr w14:val="bg1"/>
                </w14:glow>
              </w:rPr>
              <w:br/>
            </w:r>
            <w:r w:rsidRP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May 2013 – December 2013</w:t>
            </w:r>
          </w:p>
          <w:p w14:paraId="17354AC9" w14:textId="77A29132" w:rsidR="009263CA" w:rsidRPr="008E4299" w:rsidRDefault="009263CA" w:rsidP="009263CA">
            <w:pPr>
              <w:pStyle w:val="NormalWeb"/>
              <w:spacing w:before="240" w:beforeAutospacing="0" w:after="24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Lead UI/UX Designer developing UX/UI solutions for the LCH Portlet Application.</w:t>
            </w:r>
          </w:p>
          <w:p w14:paraId="190D96E2" w14:textId="316010F5" w:rsidR="009263CA" w:rsidRPr="008E4299" w:rsidRDefault="009263CA" w:rsidP="009263CA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Fixed Income Margin Simulators using Highcharts.js, Knockout.js, HTML &amp; CSS.</w:t>
            </w:r>
          </w:p>
          <w:p w14:paraId="623C35F5" w14:textId="2F6F7642" w:rsidR="009263CA" w:rsidRPr="008E4299" w:rsidRDefault="009263CA" w:rsidP="009263CA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Credit Deposit Subs (CDS) Margin Simulators using Highcharts.js, Knockout.js, HTML &amp; CSS.</w:t>
            </w:r>
          </w:p>
          <w:p w14:paraId="1A9B4617" w14:textId="7141464E" w:rsidR="009263CA" w:rsidRPr="008E4299" w:rsidRDefault="009263CA" w:rsidP="009263CA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UX user flows for new user registrations.</w:t>
            </w:r>
          </w:p>
          <w:p w14:paraId="69AAD90E" w14:textId="18020AD5" w:rsidR="009263CA" w:rsidRPr="008E4299" w:rsidRDefault="009263CA" w:rsidP="009263CA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Created a UI component library to be used across LCH.</w:t>
            </w:r>
          </w:p>
          <w:p w14:paraId="104D0C1A" w14:textId="25D53396" w:rsidR="009263CA" w:rsidRPr="008E4299" w:rsidRDefault="009263CA" w:rsidP="009263CA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Redesigned the LCH website.</w:t>
            </w:r>
          </w:p>
          <w:p w14:paraId="60980384" w14:textId="520F61C7" w:rsidR="009263CA" w:rsidRPr="008E4299" w:rsidRDefault="009263CA" w:rsidP="009263CA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</w:tc>
      </w:tr>
      <w:tr w:rsidR="009263CA" w:rsidRPr="008E4299" w14:paraId="5EE11A48" w14:textId="77777777" w:rsidTr="00C073F0">
        <w:tc>
          <w:tcPr>
            <w:tcW w:w="11805" w:type="dxa"/>
          </w:tcPr>
          <w:p w14:paraId="5E8548E4" w14:textId="10FD3C22" w:rsidR="009263CA" w:rsidRPr="008E4299" w:rsidRDefault="009263CA" w:rsidP="009263CA">
            <w:pPr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lastRenderedPageBreak/>
              <w:t>AVIVA – CONTRACT</w:t>
            </w:r>
          </w:p>
          <w:p w14:paraId="4E15C5F6" w14:textId="2A836599" w:rsidR="009263CA" w:rsidRPr="008E4299" w:rsidRDefault="009263CA" w:rsidP="009263CA">
            <w:pPr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Lead Frontend UI Developer &amp; UI/UX Designer (Norwich)</w:t>
            </w:r>
            <w:r w:rsidRPr="008E4299">
              <w:rPr>
                <w:rFonts w:ascii="Century Gothic" w:hAnsi="Century Gothic"/>
                <w:color w:val="E36C0A"/>
                <w:sz w:val="24"/>
                <w:szCs w:val="24"/>
                <w14:glow w14:rad="0">
                  <w14:schemeClr w14:val="bg1"/>
                </w14:glow>
              </w:rPr>
              <w:br/>
            </w:r>
            <w:r w:rsidRPr="008E4299">
              <w:rPr>
                <w:rFonts w:ascii="Century Gothic" w:hAnsi="Century Gothic"/>
                <w:b/>
                <w:color w:val="000000"/>
                <w:sz w:val="18"/>
                <w:szCs w:val="18"/>
                <w14:glow w14:rad="0">
                  <w14:schemeClr w14:val="bg1"/>
                </w14:glow>
              </w:rPr>
              <w:t>August 2012 – May 2013</w:t>
            </w:r>
          </w:p>
          <w:p w14:paraId="22A02793" w14:textId="2B8ADDBD" w:rsidR="009263CA" w:rsidRPr="008E4299" w:rsidRDefault="009263CA" w:rsidP="009263CA">
            <w:pPr>
              <w:pStyle w:val="NormalWeb"/>
              <w:spacing w:before="240" w:beforeAutospacing="0" w:after="24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Lead UI/UX Designer &amp; Web Developer within the Quote &amp; Buy team. Worked closely with Product Owners in an Agile/Scrum workflow to design/develop highly usable web applications for Aviva Motor, Home &amp; Travel products.</w:t>
            </w:r>
          </w:p>
          <w:p w14:paraId="67E038DD" w14:textId="7EF277EF" w:rsidR="009263CA" w:rsidRPr="008E4299" w:rsidRDefault="009263CA" w:rsidP="009263CA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Designed and generated fully interactive HTML prototypes and click-throughs using Adobe CC, Sketch &amp; HTML for presentations and user-testing studies.</w:t>
            </w:r>
          </w:p>
          <w:p w14:paraId="1FF25D64" w14:textId="44FEC21F" w:rsidR="009263CA" w:rsidRPr="008E4299" w:rsidRDefault="009263CA" w:rsidP="009263CA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Ownership of all UX/UI development for Aviva’s Motor, Travel, Home products.</w:t>
            </w:r>
          </w:p>
          <w:p w14:paraId="76CC4CA5" w14:textId="080D800A" w:rsidR="009263CA" w:rsidRPr="008E4299" w:rsidRDefault="009263CA" w:rsidP="009263CA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Assisted backend developers implement the frontend code (MVC/.net)</w:t>
            </w:r>
          </w:p>
          <w:p w14:paraId="16A5401E" w14:textId="57708495" w:rsidR="009263CA" w:rsidRPr="008E4299" w:rsidRDefault="009263CA" w:rsidP="009263CA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Optimised current web journeys using Adobe Test &amp; Target.</w:t>
            </w:r>
          </w:p>
          <w:p w14:paraId="129B1CE0" w14:textId="2F2610BA" w:rsidR="009263CA" w:rsidRPr="008E4299" w:rsidRDefault="009263CA" w:rsidP="009263CA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Ensured Java Script code complied with W3C standards to pass Penetration Tests.</w:t>
            </w:r>
          </w:p>
          <w:p w14:paraId="625C7507" w14:textId="100275FF" w:rsidR="009263CA" w:rsidRPr="008E4299" w:rsidRDefault="009263CA" w:rsidP="009263CA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API integration of Adobe Test &amp; Target</w:t>
            </w:r>
          </w:p>
          <w:p w14:paraId="18E9DD72" w14:textId="3E7349BA" w:rsidR="009263CA" w:rsidRPr="008E4299" w:rsidRDefault="009263CA" w:rsidP="009263CA">
            <w:pPr>
              <w:pStyle w:val="NormalWeb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/>
                <w:b/>
                <w:sz w:val="20"/>
                <w:szCs w:val="20"/>
                <w14:glow w14:rad="0">
                  <w14:schemeClr w14:val="bg1"/>
                </w14:glow>
              </w:rPr>
            </w:pPr>
          </w:p>
        </w:tc>
      </w:tr>
      <w:tr w:rsidR="009263CA" w:rsidRPr="008E4299" w14:paraId="2EEF36B6" w14:textId="77777777" w:rsidTr="00C073F0">
        <w:tc>
          <w:tcPr>
            <w:tcW w:w="11805" w:type="dxa"/>
          </w:tcPr>
          <w:p w14:paraId="37111AB2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156D27AA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25B16ABE" w14:textId="2639E0AE" w:rsidR="009263CA" w:rsidRPr="008E4299" w:rsidRDefault="009263CA" w:rsidP="009263CA">
            <w:pPr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VIRGIN MONEY – Full Time</w:t>
            </w:r>
          </w:p>
          <w:p w14:paraId="2258AF67" w14:textId="41AC6AFB" w:rsidR="009263CA" w:rsidRPr="008E4299" w:rsidRDefault="009263CA" w:rsidP="009263CA">
            <w:pPr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 xml:space="preserve">Senior UI Developer (Norwich) </w:t>
            </w:r>
          </w:p>
          <w:p w14:paraId="23170610" w14:textId="382F47D2" w:rsidR="009263CA" w:rsidRPr="008E4299" w:rsidRDefault="009263CA" w:rsidP="009263CA">
            <w:pPr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  <w:t>August 2007 – August 2012</w:t>
            </w:r>
          </w:p>
          <w:p w14:paraId="5B96ED52" w14:textId="52E78BC0" w:rsidR="009263CA" w:rsidRPr="008E4299" w:rsidRDefault="009263CA" w:rsidP="009263CA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5D14E0EA" w14:textId="277D36CA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Wireframes and the entire UI development for Virgin Money Giving.</w:t>
            </w:r>
          </w:p>
          <w:p w14:paraId="0E463EF8" w14:textId="0692C1F8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Designed and developed ideas for the Virgin Money mortgage applications.</w:t>
            </w:r>
          </w:p>
          <w:p w14:paraId="1AA9DAD9" w14:textId="77777777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Supported and maintained the Virgin Money websites using Tridion (CMS) and prototyped website designs using Adobe CS Suite.</w:t>
            </w:r>
          </w:p>
          <w:p w14:paraId="755B7473" w14:textId="77777777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Assisted backend developers implement the frontend code (Java/</w:t>
            </w:r>
            <w:proofErr w:type="spellStart"/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Strutts</w:t>
            </w:r>
            <w:proofErr w:type="spellEnd"/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).</w:t>
            </w:r>
          </w:p>
          <w:p w14:paraId="503F4480" w14:textId="77777777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Worked within a secure banking environment.</w:t>
            </w:r>
          </w:p>
          <w:p w14:paraId="7708FD6D" w14:textId="331FFF15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Ensured Java Script code complied with W3C standards to pass Penetration Tests.</w:t>
            </w:r>
          </w:p>
        </w:tc>
      </w:tr>
      <w:tr w:rsidR="009263CA" w:rsidRPr="008E4299" w14:paraId="7C5CEC7D" w14:textId="77777777" w:rsidTr="00C073F0">
        <w:tc>
          <w:tcPr>
            <w:tcW w:w="11805" w:type="dxa"/>
          </w:tcPr>
          <w:p w14:paraId="641DC5D2" w14:textId="77777777" w:rsidR="009263CA" w:rsidRPr="008E4299" w:rsidRDefault="009263CA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24FB3DA4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0D2CA430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11CD2B80" w14:textId="55788FAC" w:rsidR="009263CA" w:rsidRPr="008E4299" w:rsidRDefault="009263CA" w:rsidP="009263CA">
            <w:pPr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RBS – Full Time</w:t>
            </w:r>
          </w:p>
          <w:p w14:paraId="070A92D0" w14:textId="0E90EB2B" w:rsidR="009263CA" w:rsidRPr="008E4299" w:rsidRDefault="009263CA" w:rsidP="009263CA">
            <w:pPr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>Senior UI Developer (Norwich)</w:t>
            </w:r>
          </w:p>
          <w:p w14:paraId="4048D524" w14:textId="77777777" w:rsidR="009263CA" w:rsidRPr="008E4299" w:rsidRDefault="009263CA" w:rsidP="009263CA">
            <w:pPr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  <w:t>April 1999 – August 2007</w:t>
            </w:r>
          </w:p>
          <w:p w14:paraId="5A7BDE5C" w14:textId="7310A9F9" w:rsidR="009263CA" w:rsidRPr="008E4299" w:rsidRDefault="009263CA" w:rsidP="009263CA">
            <w:pPr>
              <w:pStyle w:val="NormalWeb"/>
              <w:spacing w:before="240" w:beforeAutospacing="0" w:after="24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Senior UI Developer for Royal Bank of Scotland (Group Technology) involved in building web applications, websites, and Adobe Flash applications for the Royal Bank of Scotland businesses.</w:t>
            </w:r>
          </w:p>
          <w:p w14:paraId="0CF05D31" w14:textId="5A7D7D33" w:rsidR="009263CA" w:rsidRPr="008E4299" w:rsidRDefault="009263CA" w:rsidP="009263CA">
            <w:pPr>
              <w:numPr>
                <w:ilvl w:val="0"/>
                <w:numId w:val="23"/>
              </w:numPr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Redesigned the One account sales website.</w:t>
            </w:r>
          </w:p>
          <w:p w14:paraId="344F3B38" w14:textId="4F494F14" w:rsidR="009263CA" w:rsidRPr="008E4299" w:rsidRDefault="009263CA" w:rsidP="009263CA">
            <w:pPr>
              <w:numPr>
                <w:ilvl w:val="0"/>
                <w:numId w:val="23"/>
              </w:numPr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Built the UI for the One account online service website.</w:t>
            </w:r>
          </w:p>
          <w:p w14:paraId="757CDCEC" w14:textId="4DEBC3CD" w:rsidR="009263CA" w:rsidRPr="008E4299" w:rsidRDefault="009263CA" w:rsidP="009263CA">
            <w:pPr>
              <w:numPr>
                <w:ilvl w:val="0"/>
                <w:numId w:val="23"/>
              </w:numPr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Developed NatWest &amp; RBS branch systems for selling mortgage products.</w:t>
            </w:r>
          </w:p>
          <w:p w14:paraId="68C36437" w14:textId="281DF06A" w:rsidR="009263CA" w:rsidRPr="008E4299" w:rsidRDefault="009263CA" w:rsidP="009263CA">
            <w:pPr>
              <w:numPr>
                <w:ilvl w:val="0"/>
                <w:numId w:val="23"/>
              </w:numPr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 xml:space="preserve">Worked within a secure banking environment. </w:t>
            </w:r>
          </w:p>
          <w:p w14:paraId="663CF11E" w14:textId="5DD0C8C2" w:rsidR="009263CA" w:rsidRPr="008E4299" w:rsidRDefault="009263CA" w:rsidP="009263CA">
            <w:pPr>
              <w:numPr>
                <w:ilvl w:val="0"/>
                <w:numId w:val="23"/>
              </w:numPr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Developed the UI for</w:t>
            </w: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u w:val="single"/>
                <w14:glow w14:rad="0">
                  <w14:schemeClr w14:val="bg1"/>
                </w14:glow>
              </w:rPr>
              <w:t xml:space="preserve"> </w:t>
            </w: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online mortgage application forms for: NatWest, First Active, The One account &amp; Direct Line.</w:t>
            </w:r>
          </w:p>
          <w:p w14:paraId="7F5F1994" w14:textId="7E654896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 xml:space="preserve">Built Offset Calculator using Flash MX/Action Script. </w:t>
            </w:r>
          </w:p>
          <w:p w14:paraId="7BF5A887" w14:textId="7C96C86F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Assisted backend developers implement the frontend code (Java/</w:t>
            </w:r>
            <w:proofErr w:type="spellStart"/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Strutts</w:t>
            </w:r>
            <w:proofErr w:type="spellEnd"/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).</w:t>
            </w:r>
          </w:p>
          <w:p w14:paraId="63DF6528" w14:textId="3E4AD518" w:rsidR="009263CA" w:rsidRPr="008E4299" w:rsidRDefault="009263CA" w:rsidP="009263CA">
            <w:pPr>
              <w:numPr>
                <w:ilvl w:val="0"/>
                <w:numId w:val="23"/>
              </w:numPr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Built One account Mortgage Shrinker using Flash (which appeared in the TV ads).</w:t>
            </w:r>
          </w:p>
          <w:p w14:paraId="242A3FD8" w14:textId="77777777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BAU and website enhancements.</w:t>
            </w:r>
          </w:p>
          <w:p w14:paraId="03DFF540" w14:textId="6F754961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Ensured Java Script code complied with W3C standards to pass Penetration Tests.</w:t>
            </w:r>
          </w:p>
          <w:p w14:paraId="018CF6D8" w14:textId="3FC2674B" w:rsidR="009263CA" w:rsidRPr="008E4299" w:rsidRDefault="009263CA" w:rsidP="009263CA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Banking API integration</w:t>
            </w:r>
          </w:p>
          <w:p w14:paraId="3ACA4244" w14:textId="7F60159E" w:rsidR="009263CA" w:rsidRPr="008E4299" w:rsidRDefault="009263CA" w:rsidP="009263CA">
            <w:pPr>
              <w:pStyle w:val="NormalWeb"/>
              <w:spacing w:before="0" w:beforeAutospacing="0" w:after="0" w:afterAutospacing="0"/>
              <w:ind w:left="72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</w:tc>
      </w:tr>
      <w:tr w:rsidR="009263CA" w:rsidRPr="008E4299" w14:paraId="3E2D937F" w14:textId="77777777" w:rsidTr="00C073F0">
        <w:tc>
          <w:tcPr>
            <w:tcW w:w="11805" w:type="dxa"/>
          </w:tcPr>
          <w:p w14:paraId="0C689172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003C447D" w14:textId="77777777" w:rsidR="00AC3A86" w:rsidRDefault="00AC3A86" w:rsidP="009263CA">
            <w:pPr>
              <w:rPr>
                <w:rFonts w:ascii="Century Gothic" w:hAnsi="Century Gothic" w:cs="Tahoma"/>
                <w:caps/>
                <w:sz w:val="32"/>
                <w:szCs w:val="32"/>
                <w14:glow w14:rad="0">
                  <w14:schemeClr w14:val="bg1"/>
                </w14:glow>
              </w:rPr>
            </w:pPr>
          </w:p>
          <w:p w14:paraId="2F2E123D" w14:textId="22A071D9" w:rsidR="009263CA" w:rsidRPr="008E4299" w:rsidRDefault="009263CA" w:rsidP="009263CA">
            <w:pPr>
              <w:rPr>
                <w:rFonts w:ascii="Century Gothic" w:hAnsi="Century Gothic"/>
                <w:b/>
                <w:sz w:val="18"/>
                <w:szCs w:val="18"/>
                <w14:glow w14:rad="0">
                  <w14:schemeClr w14:val="bg1"/>
                </w14:glow>
              </w:rPr>
            </w:pPr>
            <w:r w:rsidRPr="00FF26B9">
              <w:rPr>
                <w:rFonts w:ascii="Century Gothic" w:hAnsi="Century Gothic" w:cs="Tahoma"/>
                <w:caps/>
                <w:sz w:val="32"/>
                <w:szCs w:val="32"/>
                <w:highlight w:val="lightGray"/>
                <w14:glow w14:rad="0">
                  <w14:schemeClr w14:val="bg1"/>
                </w14:glow>
              </w:rPr>
              <w:t>AVIVA (Norwich Union) – Full Time</w:t>
            </w:r>
          </w:p>
          <w:p w14:paraId="157E750C" w14:textId="64DD0DDF" w:rsidR="009263CA" w:rsidRPr="008E4299" w:rsidRDefault="009263CA" w:rsidP="009263CA">
            <w:pPr>
              <w:rPr>
                <w:rFonts w:ascii="Century Gothic" w:hAnsi="Century Gothic" w:cs="Arial"/>
                <w:sz w:val="24"/>
                <w:szCs w:val="24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="Arial"/>
                <w:sz w:val="24"/>
                <w:szCs w:val="24"/>
                <w14:glow w14:rad="0">
                  <w14:schemeClr w14:val="bg1"/>
                </w14:glow>
              </w:rPr>
              <w:t>IT Stores – Assistant Stores Controller</w:t>
            </w:r>
            <w:r w:rsidRPr="008E4299">
              <w:rPr>
                <w:rFonts w:ascii="Century Gothic" w:hAnsi="Century Gothic"/>
                <w:sz w:val="24"/>
                <w:szCs w:val="24"/>
                <w14:glow w14:rad="0">
                  <w14:schemeClr w14:val="bg1"/>
                </w14:glow>
              </w:rPr>
              <w:t xml:space="preserve"> (Norwich)</w:t>
            </w:r>
            <w:r w:rsidRPr="008E4299">
              <w:rPr>
                <w:rFonts w:ascii="Century Gothic" w:hAnsi="Century Gothic" w:cs="Arial"/>
                <w:sz w:val="24"/>
                <w:szCs w:val="24"/>
                <w14:glow w14:rad="0">
                  <w14:schemeClr w14:val="bg1"/>
                </w14:glow>
              </w:rPr>
              <w:t xml:space="preserve"> </w:t>
            </w:r>
          </w:p>
          <w:p w14:paraId="2F5CFA65" w14:textId="2A7CAA93" w:rsidR="009263CA" w:rsidRPr="008E4299" w:rsidRDefault="009263CA" w:rsidP="009263CA">
            <w:pPr>
              <w:rPr>
                <w:rFonts w:ascii="Century Gothic" w:hAnsi="Century Gothic"/>
                <w:b/>
                <w:color w:val="000000" w:themeColor="text1"/>
                <w:sz w:val="18"/>
                <w:szCs w:val="18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/>
                <w:b/>
                <w:color w:val="000000" w:themeColor="text1"/>
                <w:sz w:val="18"/>
                <w:szCs w:val="18"/>
                <w14:glow w14:rad="0">
                  <w14:schemeClr w14:val="bg1"/>
                </w14:glow>
              </w:rPr>
              <w:t>1987 – April 1999</w:t>
            </w:r>
          </w:p>
          <w:p w14:paraId="0BA8942F" w14:textId="77777777" w:rsidR="009263CA" w:rsidRPr="008E4299" w:rsidRDefault="009263CA" w:rsidP="009263CA">
            <w:pPr>
              <w:rPr>
                <w:rFonts w:ascii="Century Gothic" w:hAnsi="Century Gothic"/>
                <w:b/>
                <w:color w:val="000000" w:themeColor="text1"/>
                <w:sz w:val="18"/>
                <w:szCs w:val="18"/>
                <w14:glow w14:rad="0">
                  <w14:schemeClr w14:val="bg1"/>
                </w14:glow>
              </w:rPr>
            </w:pPr>
          </w:p>
          <w:p w14:paraId="06EFC663" w14:textId="1509DF75" w:rsidR="009263CA" w:rsidRPr="008E4299" w:rsidRDefault="009263CA" w:rsidP="009263CA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Assisted in day to day running of IT storage area.</w:t>
            </w:r>
          </w:p>
          <w:p w14:paraId="43046374" w14:textId="77777777" w:rsidR="009263CA" w:rsidRPr="008E4299" w:rsidRDefault="009263CA" w:rsidP="009263CA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ind w:left="714" w:hanging="357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  <w:r w:rsidRPr="008E4299"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  <w:t>Assistant team leader - involved in project work to improve procedures and implement changes.</w:t>
            </w:r>
          </w:p>
          <w:p w14:paraId="2E6A34D2" w14:textId="77777777" w:rsidR="00A80DF4" w:rsidRDefault="00A80DF4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32F36F1C" w14:textId="77777777" w:rsidR="00AD47B7" w:rsidRDefault="00AD47B7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083CBE1C" w14:textId="77777777" w:rsidR="00AD47B7" w:rsidRDefault="00AD47B7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040A534F" w14:textId="77777777" w:rsidR="00AC3A86" w:rsidRDefault="00AC3A86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4F68E231" w14:textId="77777777" w:rsidR="00AC3A86" w:rsidRDefault="00AC3A86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5898515E" w14:textId="77777777" w:rsidR="00AC3A86" w:rsidRDefault="00AC3A86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679A9368" w14:textId="77777777" w:rsidR="00AC3A86" w:rsidRDefault="00AC3A86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  <w:p w14:paraId="42868874" w14:textId="667668AD" w:rsidR="00AC3A86" w:rsidRPr="008E4299" w:rsidRDefault="00AC3A86" w:rsidP="00A80DF4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color w:val="000000" w:themeColor="text1"/>
                <w:sz w:val="16"/>
                <w:szCs w:val="16"/>
                <w14:glow w14:rad="0">
                  <w14:schemeClr w14:val="bg1"/>
                </w14:glow>
              </w:rPr>
            </w:pPr>
          </w:p>
        </w:tc>
      </w:tr>
    </w:tbl>
    <w:p w14:paraId="6A54958A" w14:textId="77777777" w:rsidR="00A6643E" w:rsidRPr="00FF26B9" w:rsidRDefault="00A6643E" w:rsidP="00A6643E">
      <w:pPr>
        <w:pStyle w:val="Heading1"/>
        <w:rPr>
          <w:rFonts w:ascii="Century Gothic" w:hAnsi="Century Gothic" w:cs="Tahoma"/>
          <w:sz w:val="32"/>
          <w:szCs w:val="32"/>
          <w:highlight w:val="lightGray"/>
          <w14:glow w14:rad="0">
            <w14:schemeClr w14:val="bg1"/>
          </w14:glow>
        </w:rPr>
      </w:pPr>
      <w:r w:rsidRPr="00FF26B9">
        <w:rPr>
          <w:rFonts w:ascii="Century Gothic" w:hAnsi="Century Gothic" w:cs="Tahoma"/>
          <w:sz w:val="32"/>
          <w:szCs w:val="32"/>
          <w:highlight w:val="lightGray"/>
          <w14:glow w14:rad="0">
            <w14:schemeClr w14:val="bg1"/>
          </w14:glow>
        </w:rPr>
        <w:lastRenderedPageBreak/>
        <w:t>Education</w:t>
      </w:r>
    </w:p>
    <w:p w14:paraId="61475F35" w14:textId="05CA8AAB" w:rsidR="00C142E8" w:rsidRDefault="00A6643E" w:rsidP="00A6643E">
      <w:pPr>
        <w:rPr>
          <w:rFonts w:ascii="Century Gothic" w:hAnsi="Century Gothic"/>
          <w:sz w:val="18"/>
          <w:szCs w:val="18"/>
          <w14:glow w14:rad="0">
            <w14:schemeClr w14:val="bg1"/>
          </w14:glow>
        </w:rPr>
      </w:pPr>
      <w:r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>Costessey Primary, Middle and High Schools 1976 - 1987</w:t>
      </w:r>
      <w:r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ab/>
        <w:t>‘O’ Levels:  English, Mathematics, Geography, Art and Technical Drawing</w:t>
      </w:r>
      <w:r w:rsidR="0036516B"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 xml:space="preserve">, </w:t>
      </w:r>
      <w:r w:rsidR="00244CFB"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>Computer Studies</w:t>
      </w:r>
      <w:r w:rsidR="00DF36DC"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>, Science</w:t>
      </w:r>
    </w:p>
    <w:p w14:paraId="49F9B509" w14:textId="428E8726" w:rsidR="00A6643E" w:rsidRPr="008E4299" w:rsidRDefault="00A6643E" w:rsidP="00A6643E">
      <w:pPr>
        <w:rPr>
          <w:rFonts w:ascii="Century Gothic" w:hAnsi="Century Gothic" w:cs="Tahoma"/>
          <w:color w:val="00B0F0"/>
          <w:sz w:val="32"/>
          <w:szCs w:val="32"/>
          <w14:glow w14:rad="0">
            <w14:schemeClr w14:val="bg1"/>
          </w14:glow>
        </w:rPr>
      </w:pPr>
      <w:r w:rsidRPr="00FF26B9">
        <w:rPr>
          <w:rFonts w:ascii="Century Gothic" w:hAnsi="Century Gothic" w:cs="Tahoma"/>
          <w:sz w:val="32"/>
          <w:szCs w:val="32"/>
          <w:highlight w:val="lightGray"/>
          <w14:glow w14:rad="0">
            <w14:schemeClr w14:val="bg1"/>
          </w14:glow>
        </w:rPr>
        <w:t>REFERENCES</w:t>
      </w:r>
    </w:p>
    <w:p w14:paraId="05A9A5C7" w14:textId="69B95E57" w:rsidR="00A6643E" w:rsidRPr="008E4299" w:rsidRDefault="00D92F90" w:rsidP="00A6643E">
      <w:pPr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</w:pPr>
      <w:r w:rsidRPr="008E4299"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  <w:t xml:space="preserve">Adam Smith: </w:t>
      </w:r>
      <w:r w:rsidR="003E3E4E" w:rsidRPr="008E4299"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  <w:t>(Hir</w:t>
      </w:r>
      <w:r w:rsidR="00071215" w:rsidRPr="008E4299"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  <w:t>ing Manager - Willis Towers Watson</w:t>
      </w:r>
      <w:r w:rsidR="003E3E4E" w:rsidRPr="008E4299"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  <w:t>)</w:t>
      </w:r>
      <w:r w:rsidR="00D1761E" w:rsidRPr="008E4299"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  <w:t xml:space="preserve"> - </w:t>
      </w:r>
      <w:hyperlink r:id="rId17" w:history="1">
        <w:r w:rsidR="00D1761E" w:rsidRPr="008E4299">
          <w:rPr>
            <w:rStyle w:val="Hyperlink"/>
            <w:rFonts w:ascii="Century Gothic" w:hAnsi="Century Gothic"/>
            <w:color w:val="000000" w:themeColor="text1"/>
            <w:sz w:val="18"/>
            <w:szCs w:val="18"/>
            <w14:glow w14:rad="0">
              <w14:schemeClr w14:val="bg1"/>
            </w14:glow>
          </w:rPr>
          <w:t>info@contactadam.co.uk</w:t>
        </w:r>
      </w:hyperlink>
    </w:p>
    <w:p w14:paraId="4B5CDA4C" w14:textId="30DDB5F2" w:rsidR="00992D6D" w:rsidRPr="008E4299" w:rsidRDefault="00CC10CF" w:rsidP="00A6643E">
      <w:pPr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</w:pPr>
      <w:r w:rsidRPr="008E4299"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  <w:t xml:space="preserve">Steve Hawes: (Senior Scrum Master - Aviva) </w:t>
      </w:r>
      <w:r w:rsidR="00992D6D" w:rsidRPr="008E4299">
        <w:rPr>
          <w:rFonts w:ascii="Century Gothic" w:hAnsi="Century Gothic"/>
          <w:color w:val="000000" w:themeColor="text1"/>
          <w:sz w:val="18"/>
          <w:szCs w:val="18"/>
          <w14:glow w14:rad="0">
            <w14:schemeClr w14:val="bg1"/>
          </w14:glow>
        </w:rPr>
        <w:t>–</w:t>
      </w:r>
    </w:p>
    <w:p w14:paraId="444D6458" w14:textId="24381819" w:rsidR="00300C21" w:rsidRPr="008E4299" w:rsidRDefault="00300C21" w:rsidP="00A6643E">
      <w:pPr>
        <w:rPr>
          <w:rFonts w:ascii="Century Gothic" w:hAnsi="Century Gothic"/>
          <w:sz w:val="18"/>
          <w:szCs w:val="18"/>
          <w14:glow w14:rad="0">
            <w14:schemeClr w14:val="bg1"/>
          </w14:glow>
        </w:rPr>
      </w:pPr>
      <w:r w:rsidRPr="00FF26B9">
        <w:rPr>
          <w:rFonts w:ascii="Century Gothic" w:hAnsi="Century Gothic" w:cs="Tahoma"/>
          <w:sz w:val="32"/>
          <w:szCs w:val="32"/>
          <w:highlight w:val="lightGray"/>
          <w14:glow w14:rad="0">
            <w14:schemeClr w14:val="bg1"/>
          </w14:glow>
        </w:rPr>
        <w:t>HOBBIES</w:t>
      </w:r>
    </w:p>
    <w:p w14:paraId="1A3091FF" w14:textId="4988FD83" w:rsidR="00A4053A" w:rsidRPr="008E4299" w:rsidRDefault="00A402A8" w:rsidP="00A4053A">
      <w:pPr>
        <w:rPr>
          <w:rFonts w:ascii="Century Gothic" w:hAnsi="Century Gothic"/>
          <w:sz w:val="18"/>
          <w:szCs w:val="18"/>
          <w14:glow w14:rad="0">
            <w14:schemeClr w14:val="bg1"/>
          </w14:glow>
        </w:rPr>
      </w:pPr>
      <w:r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>F</w:t>
      </w:r>
      <w:r w:rsidR="00A4053A"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>ootball, Walking, Photograph</w:t>
      </w:r>
      <w:r w:rsidR="0065559C"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>y</w:t>
      </w:r>
      <w:r w:rsidR="00A4053A" w:rsidRPr="008E4299">
        <w:rPr>
          <w:rFonts w:ascii="Century Gothic" w:hAnsi="Century Gothic"/>
          <w:sz w:val="18"/>
          <w:szCs w:val="18"/>
          <w14:glow w14:rad="0">
            <w14:schemeClr w14:val="bg1"/>
          </w14:glow>
        </w:rPr>
        <w:t>, Painting.</w:t>
      </w:r>
    </w:p>
    <w:sectPr w:rsidR="00A4053A" w:rsidRPr="008E4299" w:rsidSect="00444F2F">
      <w:pgSz w:w="11906" w:h="16838"/>
      <w:pgMar w:top="170" w:right="170" w:bottom="176" w:left="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A19D8" w14:textId="77777777" w:rsidR="00F36F4E" w:rsidRDefault="00F36F4E" w:rsidP="000620C1">
      <w:pPr>
        <w:spacing w:after="0" w:line="240" w:lineRule="auto"/>
      </w:pPr>
      <w:r>
        <w:separator/>
      </w:r>
    </w:p>
  </w:endnote>
  <w:endnote w:type="continuationSeparator" w:id="0">
    <w:p w14:paraId="2F961CEC" w14:textId="77777777" w:rsidR="00F36F4E" w:rsidRDefault="00F36F4E" w:rsidP="000620C1">
      <w:pPr>
        <w:spacing w:after="0" w:line="240" w:lineRule="auto"/>
      </w:pPr>
      <w:r>
        <w:continuationSeparator/>
      </w:r>
    </w:p>
  </w:endnote>
  <w:endnote w:type="continuationNotice" w:id="1">
    <w:p w14:paraId="3713D32E" w14:textId="77777777" w:rsidR="00F36F4E" w:rsidRDefault="00F36F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78C86" w14:textId="77777777" w:rsidR="00F36F4E" w:rsidRDefault="00F36F4E" w:rsidP="000620C1">
      <w:pPr>
        <w:spacing w:after="0" w:line="240" w:lineRule="auto"/>
      </w:pPr>
      <w:r>
        <w:separator/>
      </w:r>
    </w:p>
  </w:footnote>
  <w:footnote w:type="continuationSeparator" w:id="0">
    <w:p w14:paraId="79186C97" w14:textId="77777777" w:rsidR="00F36F4E" w:rsidRDefault="00F36F4E" w:rsidP="000620C1">
      <w:pPr>
        <w:spacing w:after="0" w:line="240" w:lineRule="auto"/>
      </w:pPr>
      <w:r>
        <w:continuationSeparator/>
      </w:r>
    </w:p>
  </w:footnote>
  <w:footnote w:type="continuationNotice" w:id="1">
    <w:p w14:paraId="6FA467A5" w14:textId="77777777" w:rsidR="00F36F4E" w:rsidRDefault="00F36F4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9AD"/>
    <w:multiLevelType w:val="hybridMultilevel"/>
    <w:tmpl w:val="28CA241A"/>
    <w:lvl w:ilvl="0" w:tplc="08090005">
      <w:start w:val="1"/>
      <w:numFmt w:val="bullet"/>
      <w:lvlText w:val=""/>
      <w:lvlJc w:val="left"/>
      <w:pPr>
        <w:ind w:left="107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04F72090"/>
    <w:multiLevelType w:val="hybridMultilevel"/>
    <w:tmpl w:val="CFC2BABC"/>
    <w:lvl w:ilvl="0" w:tplc="94002FFA">
      <w:start w:val="1"/>
      <w:numFmt w:val="bullet"/>
      <w:lvlText w:val="o"/>
      <w:lvlJc w:val="left"/>
      <w:pPr>
        <w:ind w:left="227" w:hanging="17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22682"/>
    <w:multiLevelType w:val="hybridMultilevel"/>
    <w:tmpl w:val="F4782D26"/>
    <w:lvl w:ilvl="0" w:tplc="8CE0D228">
      <w:start w:val="1"/>
      <w:numFmt w:val="bullet"/>
      <w:lvlText w:val="o"/>
      <w:lvlJc w:val="left"/>
      <w:pPr>
        <w:tabs>
          <w:tab w:val="num" w:pos="227"/>
        </w:tabs>
        <w:ind w:left="227" w:hanging="17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24A6F"/>
    <w:multiLevelType w:val="hybridMultilevel"/>
    <w:tmpl w:val="A79CBC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F2FAB"/>
    <w:multiLevelType w:val="hybridMultilevel"/>
    <w:tmpl w:val="C302B17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877E7"/>
    <w:multiLevelType w:val="hybridMultilevel"/>
    <w:tmpl w:val="45C0516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53914"/>
    <w:multiLevelType w:val="hybridMultilevel"/>
    <w:tmpl w:val="0D6664CA"/>
    <w:lvl w:ilvl="0" w:tplc="5614B26A">
      <w:start w:val="1"/>
      <w:numFmt w:val="bullet"/>
      <w:lvlText w:val="o"/>
      <w:lvlJc w:val="left"/>
      <w:pPr>
        <w:ind w:left="227" w:hanging="17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42FEF"/>
    <w:multiLevelType w:val="multilevel"/>
    <w:tmpl w:val="F5A666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AD7485"/>
    <w:multiLevelType w:val="hybridMultilevel"/>
    <w:tmpl w:val="CE1E02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F1929"/>
    <w:multiLevelType w:val="hybridMultilevel"/>
    <w:tmpl w:val="0218A3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500156"/>
    <w:multiLevelType w:val="hybridMultilevel"/>
    <w:tmpl w:val="FCC604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02C0"/>
    <w:multiLevelType w:val="hybridMultilevel"/>
    <w:tmpl w:val="643A6E4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B622C"/>
    <w:multiLevelType w:val="multilevel"/>
    <w:tmpl w:val="DDE2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AB26F5"/>
    <w:multiLevelType w:val="multilevel"/>
    <w:tmpl w:val="6424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343C68"/>
    <w:multiLevelType w:val="hybridMultilevel"/>
    <w:tmpl w:val="621083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24E16"/>
    <w:multiLevelType w:val="hybridMultilevel"/>
    <w:tmpl w:val="BF583C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D0308"/>
    <w:multiLevelType w:val="hybridMultilevel"/>
    <w:tmpl w:val="CD6404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30AC2"/>
    <w:multiLevelType w:val="multilevel"/>
    <w:tmpl w:val="E59AD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411AA0"/>
    <w:multiLevelType w:val="hybridMultilevel"/>
    <w:tmpl w:val="B3A2F6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361CC9"/>
    <w:multiLevelType w:val="hybridMultilevel"/>
    <w:tmpl w:val="0366AE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34F93"/>
    <w:multiLevelType w:val="hybridMultilevel"/>
    <w:tmpl w:val="B54CDA34"/>
    <w:lvl w:ilvl="0" w:tplc="7AEE6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FA21E5"/>
    <w:multiLevelType w:val="hybridMultilevel"/>
    <w:tmpl w:val="FE42E074"/>
    <w:lvl w:ilvl="0" w:tplc="AA5281D6">
      <w:start w:val="1"/>
      <w:numFmt w:val="bullet"/>
      <w:lvlText w:val="o"/>
      <w:lvlJc w:val="left"/>
      <w:pPr>
        <w:ind w:left="227" w:hanging="17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3777A"/>
    <w:multiLevelType w:val="hybridMultilevel"/>
    <w:tmpl w:val="95BCC0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050A37"/>
    <w:multiLevelType w:val="hybridMultilevel"/>
    <w:tmpl w:val="0D20C9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677D5"/>
    <w:multiLevelType w:val="hybridMultilevel"/>
    <w:tmpl w:val="ED742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37369"/>
    <w:multiLevelType w:val="hybridMultilevel"/>
    <w:tmpl w:val="85AE0E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C3FC2"/>
    <w:multiLevelType w:val="hybridMultilevel"/>
    <w:tmpl w:val="8626F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820F4"/>
    <w:multiLevelType w:val="hybridMultilevel"/>
    <w:tmpl w:val="BD32C0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D321F"/>
    <w:multiLevelType w:val="hybridMultilevel"/>
    <w:tmpl w:val="31CCD6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D3DA5"/>
    <w:multiLevelType w:val="hybridMultilevel"/>
    <w:tmpl w:val="3A8695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87D6B"/>
    <w:multiLevelType w:val="multilevel"/>
    <w:tmpl w:val="76D2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7018F7"/>
    <w:multiLevelType w:val="hybridMultilevel"/>
    <w:tmpl w:val="D2AC86E0"/>
    <w:lvl w:ilvl="0" w:tplc="6ECAD452">
      <w:start w:val="1"/>
      <w:numFmt w:val="bullet"/>
      <w:lvlText w:val="o"/>
      <w:lvlJc w:val="left"/>
      <w:pPr>
        <w:ind w:left="227" w:hanging="17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7D25E4"/>
    <w:multiLevelType w:val="hybridMultilevel"/>
    <w:tmpl w:val="5FCA57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23"/>
  </w:num>
  <w:num w:numId="4">
    <w:abstractNumId w:val="10"/>
  </w:num>
  <w:num w:numId="5">
    <w:abstractNumId w:val="2"/>
  </w:num>
  <w:num w:numId="6">
    <w:abstractNumId w:val="28"/>
  </w:num>
  <w:num w:numId="7">
    <w:abstractNumId w:val="9"/>
  </w:num>
  <w:num w:numId="8">
    <w:abstractNumId w:val="4"/>
  </w:num>
  <w:num w:numId="9">
    <w:abstractNumId w:val="29"/>
  </w:num>
  <w:num w:numId="10">
    <w:abstractNumId w:val="1"/>
  </w:num>
  <w:num w:numId="11">
    <w:abstractNumId w:val="31"/>
  </w:num>
  <w:num w:numId="12">
    <w:abstractNumId w:val="21"/>
  </w:num>
  <w:num w:numId="13">
    <w:abstractNumId w:val="6"/>
  </w:num>
  <w:num w:numId="14">
    <w:abstractNumId w:val="5"/>
  </w:num>
  <w:num w:numId="15">
    <w:abstractNumId w:val="7"/>
  </w:num>
  <w:num w:numId="16">
    <w:abstractNumId w:val="19"/>
  </w:num>
  <w:num w:numId="17">
    <w:abstractNumId w:val="18"/>
  </w:num>
  <w:num w:numId="18">
    <w:abstractNumId w:val="32"/>
  </w:num>
  <w:num w:numId="19">
    <w:abstractNumId w:val="3"/>
  </w:num>
  <w:num w:numId="20">
    <w:abstractNumId w:val="27"/>
  </w:num>
  <w:num w:numId="21">
    <w:abstractNumId w:val="11"/>
  </w:num>
  <w:num w:numId="22">
    <w:abstractNumId w:val="22"/>
  </w:num>
  <w:num w:numId="23">
    <w:abstractNumId w:val="16"/>
  </w:num>
  <w:num w:numId="24">
    <w:abstractNumId w:val="15"/>
  </w:num>
  <w:num w:numId="25">
    <w:abstractNumId w:val="30"/>
  </w:num>
  <w:num w:numId="26">
    <w:abstractNumId w:val="26"/>
  </w:num>
  <w:num w:numId="27">
    <w:abstractNumId w:val="8"/>
  </w:num>
  <w:num w:numId="28">
    <w:abstractNumId w:val="14"/>
  </w:num>
  <w:num w:numId="29">
    <w:abstractNumId w:val="13"/>
  </w:num>
  <w:num w:numId="30">
    <w:abstractNumId w:val="12"/>
  </w:num>
  <w:num w:numId="31">
    <w:abstractNumId w:val="17"/>
  </w:num>
  <w:num w:numId="32">
    <w:abstractNumId w:val="0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0C1"/>
    <w:rsid w:val="00004022"/>
    <w:rsid w:val="000040DB"/>
    <w:rsid w:val="00015542"/>
    <w:rsid w:val="00020485"/>
    <w:rsid w:val="00027EAF"/>
    <w:rsid w:val="00034C8E"/>
    <w:rsid w:val="00036432"/>
    <w:rsid w:val="0003690F"/>
    <w:rsid w:val="0004542E"/>
    <w:rsid w:val="00053490"/>
    <w:rsid w:val="00054372"/>
    <w:rsid w:val="000620C1"/>
    <w:rsid w:val="00066AA7"/>
    <w:rsid w:val="00071215"/>
    <w:rsid w:val="00077AA7"/>
    <w:rsid w:val="00080BA3"/>
    <w:rsid w:val="00095ED1"/>
    <w:rsid w:val="00096336"/>
    <w:rsid w:val="000A1FB6"/>
    <w:rsid w:val="000B2A01"/>
    <w:rsid w:val="000D221A"/>
    <w:rsid w:val="000D3C27"/>
    <w:rsid w:val="000D4B73"/>
    <w:rsid w:val="000E36D8"/>
    <w:rsid w:val="000F545D"/>
    <w:rsid w:val="000F7675"/>
    <w:rsid w:val="000F7F66"/>
    <w:rsid w:val="00111A25"/>
    <w:rsid w:val="00112191"/>
    <w:rsid w:val="00123FA2"/>
    <w:rsid w:val="00130FFA"/>
    <w:rsid w:val="0013263E"/>
    <w:rsid w:val="00140A05"/>
    <w:rsid w:val="001435CE"/>
    <w:rsid w:val="0014478F"/>
    <w:rsid w:val="001477BC"/>
    <w:rsid w:val="00150A08"/>
    <w:rsid w:val="0015192A"/>
    <w:rsid w:val="001530FD"/>
    <w:rsid w:val="00157AF7"/>
    <w:rsid w:val="00170043"/>
    <w:rsid w:val="001718B2"/>
    <w:rsid w:val="00176DC7"/>
    <w:rsid w:val="00177276"/>
    <w:rsid w:val="00177298"/>
    <w:rsid w:val="00181162"/>
    <w:rsid w:val="00182CC6"/>
    <w:rsid w:val="001841D4"/>
    <w:rsid w:val="001847B8"/>
    <w:rsid w:val="00185049"/>
    <w:rsid w:val="0018559B"/>
    <w:rsid w:val="001A1A16"/>
    <w:rsid w:val="001A6160"/>
    <w:rsid w:val="001A7F73"/>
    <w:rsid w:val="001B0760"/>
    <w:rsid w:val="001B10EE"/>
    <w:rsid w:val="001C1222"/>
    <w:rsid w:val="001C1B26"/>
    <w:rsid w:val="001C3289"/>
    <w:rsid w:val="001C4F34"/>
    <w:rsid w:val="001C76CC"/>
    <w:rsid w:val="001D0372"/>
    <w:rsid w:val="001D0DB0"/>
    <w:rsid w:val="001D1144"/>
    <w:rsid w:val="001D29F7"/>
    <w:rsid w:val="001F59E7"/>
    <w:rsid w:val="001F7640"/>
    <w:rsid w:val="00210F4E"/>
    <w:rsid w:val="00216B2A"/>
    <w:rsid w:val="002220E9"/>
    <w:rsid w:val="00225C74"/>
    <w:rsid w:val="00231A68"/>
    <w:rsid w:val="00236537"/>
    <w:rsid w:val="002411AE"/>
    <w:rsid w:val="00244CFB"/>
    <w:rsid w:val="0025404C"/>
    <w:rsid w:val="00261633"/>
    <w:rsid w:val="00262153"/>
    <w:rsid w:val="00265C4C"/>
    <w:rsid w:val="0027116E"/>
    <w:rsid w:val="0027126B"/>
    <w:rsid w:val="00283EDD"/>
    <w:rsid w:val="00286915"/>
    <w:rsid w:val="00287E9F"/>
    <w:rsid w:val="002931CB"/>
    <w:rsid w:val="0029484C"/>
    <w:rsid w:val="002953B4"/>
    <w:rsid w:val="002970D2"/>
    <w:rsid w:val="002A0E8F"/>
    <w:rsid w:val="002A732E"/>
    <w:rsid w:val="002A77A9"/>
    <w:rsid w:val="002A788B"/>
    <w:rsid w:val="002B70C9"/>
    <w:rsid w:val="002C08ED"/>
    <w:rsid w:val="002D03BB"/>
    <w:rsid w:val="002D23E4"/>
    <w:rsid w:val="002D3170"/>
    <w:rsid w:val="002E0CE9"/>
    <w:rsid w:val="002E40A5"/>
    <w:rsid w:val="002E505A"/>
    <w:rsid w:val="002E77BE"/>
    <w:rsid w:val="002F11AA"/>
    <w:rsid w:val="00300C21"/>
    <w:rsid w:val="00301492"/>
    <w:rsid w:val="00304378"/>
    <w:rsid w:val="00307780"/>
    <w:rsid w:val="0032130E"/>
    <w:rsid w:val="00327D19"/>
    <w:rsid w:val="00341D5A"/>
    <w:rsid w:val="00353431"/>
    <w:rsid w:val="0035387D"/>
    <w:rsid w:val="00355493"/>
    <w:rsid w:val="003620A9"/>
    <w:rsid w:val="0036516B"/>
    <w:rsid w:val="003716F1"/>
    <w:rsid w:val="00384BEF"/>
    <w:rsid w:val="003865FC"/>
    <w:rsid w:val="003874FC"/>
    <w:rsid w:val="00392ACF"/>
    <w:rsid w:val="003A274B"/>
    <w:rsid w:val="003A3418"/>
    <w:rsid w:val="003B583E"/>
    <w:rsid w:val="003B6682"/>
    <w:rsid w:val="003C47EC"/>
    <w:rsid w:val="003C4B53"/>
    <w:rsid w:val="003C57BB"/>
    <w:rsid w:val="003D614B"/>
    <w:rsid w:val="003E0624"/>
    <w:rsid w:val="003E3D07"/>
    <w:rsid w:val="003E3E4E"/>
    <w:rsid w:val="003E5915"/>
    <w:rsid w:val="00401DF4"/>
    <w:rsid w:val="00403021"/>
    <w:rsid w:val="00406191"/>
    <w:rsid w:val="004061C3"/>
    <w:rsid w:val="00407C68"/>
    <w:rsid w:val="00414DCD"/>
    <w:rsid w:val="00420160"/>
    <w:rsid w:val="0042480E"/>
    <w:rsid w:val="00432A72"/>
    <w:rsid w:val="00432B8B"/>
    <w:rsid w:val="00432BA7"/>
    <w:rsid w:val="00433DAD"/>
    <w:rsid w:val="00440650"/>
    <w:rsid w:val="00442E09"/>
    <w:rsid w:val="00443202"/>
    <w:rsid w:val="0044489F"/>
    <w:rsid w:val="00444F2F"/>
    <w:rsid w:val="00452AF6"/>
    <w:rsid w:val="00456F29"/>
    <w:rsid w:val="004774C5"/>
    <w:rsid w:val="0048334B"/>
    <w:rsid w:val="0048729B"/>
    <w:rsid w:val="0049345F"/>
    <w:rsid w:val="004A331C"/>
    <w:rsid w:val="004A6D6D"/>
    <w:rsid w:val="004B153F"/>
    <w:rsid w:val="004B24EC"/>
    <w:rsid w:val="004B480F"/>
    <w:rsid w:val="004B5692"/>
    <w:rsid w:val="004C15BA"/>
    <w:rsid w:val="004C19AE"/>
    <w:rsid w:val="004D06A3"/>
    <w:rsid w:val="004D2096"/>
    <w:rsid w:val="004E4692"/>
    <w:rsid w:val="004E7008"/>
    <w:rsid w:val="004F218F"/>
    <w:rsid w:val="0050571C"/>
    <w:rsid w:val="00511176"/>
    <w:rsid w:val="00516434"/>
    <w:rsid w:val="005174D4"/>
    <w:rsid w:val="0051774B"/>
    <w:rsid w:val="00520493"/>
    <w:rsid w:val="00520CA1"/>
    <w:rsid w:val="00522CCA"/>
    <w:rsid w:val="00523FBB"/>
    <w:rsid w:val="00527180"/>
    <w:rsid w:val="005318C1"/>
    <w:rsid w:val="0054031C"/>
    <w:rsid w:val="00546CC6"/>
    <w:rsid w:val="00550F7D"/>
    <w:rsid w:val="00553D84"/>
    <w:rsid w:val="00554BA6"/>
    <w:rsid w:val="00556C91"/>
    <w:rsid w:val="00557BBD"/>
    <w:rsid w:val="00574DB2"/>
    <w:rsid w:val="00586BE0"/>
    <w:rsid w:val="00586CAD"/>
    <w:rsid w:val="00594B80"/>
    <w:rsid w:val="00596DAB"/>
    <w:rsid w:val="0059747C"/>
    <w:rsid w:val="005A05AB"/>
    <w:rsid w:val="005A06A6"/>
    <w:rsid w:val="005B129F"/>
    <w:rsid w:val="005B2279"/>
    <w:rsid w:val="005B22B8"/>
    <w:rsid w:val="005B4B54"/>
    <w:rsid w:val="005B4E02"/>
    <w:rsid w:val="005D0002"/>
    <w:rsid w:val="005E3D56"/>
    <w:rsid w:val="005F35B8"/>
    <w:rsid w:val="006021A7"/>
    <w:rsid w:val="00607A0A"/>
    <w:rsid w:val="0061764B"/>
    <w:rsid w:val="00617970"/>
    <w:rsid w:val="00617CA8"/>
    <w:rsid w:val="00625955"/>
    <w:rsid w:val="00631312"/>
    <w:rsid w:val="00631F5E"/>
    <w:rsid w:val="00637EE8"/>
    <w:rsid w:val="00650714"/>
    <w:rsid w:val="00650796"/>
    <w:rsid w:val="0065559C"/>
    <w:rsid w:val="00655D5C"/>
    <w:rsid w:val="00657C0D"/>
    <w:rsid w:val="0066345B"/>
    <w:rsid w:val="006656A9"/>
    <w:rsid w:val="00667482"/>
    <w:rsid w:val="006757EA"/>
    <w:rsid w:val="00687CB1"/>
    <w:rsid w:val="00695C39"/>
    <w:rsid w:val="006A46A9"/>
    <w:rsid w:val="006A4A60"/>
    <w:rsid w:val="006B07C7"/>
    <w:rsid w:val="006B658E"/>
    <w:rsid w:val="006B71AD"/>
    <w:rsid w:val="006C3018"/>
    <w:rsid w:val="006D72B7"/>
    <w:rsid w:val="006E4E19"/>
    <w:rsid w:val="006E5E4D"/>
    <w:rsid w:val="006E621A"/>
    <w:rsid w:val="007014F9"/>
    <w:rsid w:val="0070754C"/>
    <w:rsid w:val="00712289"/>
    <w:rsid w:val="007232BA"/>
    <w:rsid w:val="00735EEB"/>
    <w:rsid w:val="007425EA"/>
    <w:rsid w:val="007441CC"/>
    <w:rsid w:val="00747EFC"/>
    <w:rsid w:val="00762F04"/>
    <w:rsid w:val="00764370"/>
    <w:rsid w:val="00771353"/>
    <w:rsid w:val="00774C5B"/>
    <w:rsid w:val="007768A1"/>
    <w:rsid w:val="00780E31"/>
    <w:rsid w:val="00790E70"/>
    <w:rsid w:val="00791D33"/>
    <w:rsid w:val="007952EB"/>
    <w:rsid w:val="007A0825"/>
    <w:rsid w:val="007A12DB"/>
    <w:rsid w:val="007A7CB2"/>
    <w:rsid w:val="007B6E6D"/>
    <w:rsid w:val="007C22F9"/>
    <w:rsid w:val="007C6886"/>
    <w:rsid w:val="007C7C46"/>
    <w:rsid w:val="007D38D9"/>
    <w:rsid w:val="007D54E2"/>
    <w:rsid w:val="007E1FAD"/>
    <w:rsid w:val="007E3305"/>
    <w:rsid w:val="007F2359"/>
    <w:rsid w:val="007F5FED"/>
    <w:rsid w:val="00815C7E"/>
    <w:rsid w:val="00820CF5"/>
    <w:rsid w:val="00821A49"/>
    <w:rsid w:val="00822611"/>
    <w:rsid w:val="008316C9"/>
    <w:rsid w:val="008533F3"/>
    <w:rsid w:val="00853858"/>
    <w:rsid w:val="00857DC7"/>
    <w:rsid w:val="00861272"/>
    <w:rsid w:val="008635C3"/>
    <w:rsid w:val="00880981"/>
    <w:rsid w:val="00881E78"/>
    <w:rsid w:val="008834A3"/>
    <w:rsid w:val="00890A45"/>
    <w:rsid w:val="00894813"/>
    <w:rsid w:val="008A0C87"/>
    <w:rsid w:val="008A248A"/>
    <w:rsid w:val="008A5AE5"/>
    <w:rsid w:val="008D2C01"/>
    <w:rsid w:val="008D2F85"/>
    <w:rsid w:val="008D74BD"/>
    <w:rsid w:val="008E0262"/>
    <w:rsid w:val="008E4299"/>
    <w:rsid w:val="008E6F66"/>
    <w:rsid w:val="008E6F85"/>
    <w:rsid w:val="008F0718"/>
    <w:rsid w:val="008F7A97"/>
    <w:rsid w:val="00901150"/>
    <w:rsid w:val="00903EF9"/>
    <w:rsid w:val="00904178"/>
    <w:rsid w:val="009072C6"/>
    <w:rsid w:val="0091397C"/>
    <w:rsid w:val="0091477B"/>
    <w:rsid w:val="00914C17"/>
    <w:rsid w:val="00917D67"/>
    <w:rsid w:val="00920FF7"/>
    <w:rsid w:val="00924A3D"/>
    <w:rsid w:val="009263CA"/>
    <w:rsid w:val="0093086A"/>
    <w:rsid w:val="00931086"/>
    <w:rsid w:val="00934A84"/>
    <w:rsid w:val="00935FA8"/>
    <w:rsid w:val="00936738"/>
    <w:rsid w:val="00936A63"/>
    <w:rsid w:val="009427EE"/>
    <w:rsid w:val="00947A70"/>
    <w:rsid w:val="0097583C"/>
    <w:rsid w:val="00976682"/>
    <w:rsid w:val="00977811"/>
    <w:rsid w:val="00984FDD"/>
    <w:rsid w:val="00986CB2"/>
    <w:rsid w:val="009908A1"/>
    <w:rsid w:val="0099136D"/>
    <w:rsid w:val="00992D6D"/>
    <w:rsid w:val="009A0647"/>
    <w:rsid w:val="009A324B"/>
    <w:rsid w:val="009C0A6A"/>
    <w:rsid w:val="009C0C87"/>
    <w:rsid w:val="009C5C4E"/>
    <w:rsid w:val="009C65B1"/>
    <w:rsid w:val="009F14FE"/>
    <w:rsid w:val="00A0080A"/>
    <w:rsid w:val="00A039B1"/>
    <w:rsid w:val="00A04759"/>
    <w:rsid w:val="00A15B17"/>
    <w:rsid w:val="00A16CBF"/>
    <w:rsid w:val="00A212E5"/>
    <w:rsid w:val="00A234BD"/>
    <w:rsid w:val="00A248EF"/>
    <w:rsid w:val="00A25229"/>
    <w:rsid w:val="00A300E0"/>
    <w:rsid w:val="00A36ACC"/>
    <w:rsid w:val="00A402A8"/>
    <w:rsid w:val="00A4053A"/>
    <w:rsid w:val="00A43090"/>
    <w:rsid w:val="00A44A47"/>
    <w:rsid w:val="00A510E4"/>
    <w:rsid w:val="00A5601D"/>
    <w:rsid w:val="00A57CBD"/>
    <w:rsid w:val="00A62ED7"/>
    <w:rsid w:val="00A6643E"/>
    <w:rsid w:val="00A6682E"/>
    <w:rsid w:val="00A67DC0"/>
    <w:rsid w:val="00A75289"/>
    <w:rsid w:val="00A7677A"/>
    <w:rsid w:val="00A76958"/>
    <w:rsid w:val="00A80DF4"/>
    <w:rsid w:val="00A82C03"/>
    <w:rsid w:val="00A830EB"/>
    <w:rsid w:val="00A86E90"/>
    <w:rsid w:val="00A91B60"/>
    <w:rsid w:val="00A966F1"/>
    <w:rsid w:val="00AA09F0"/>
    <w:rsid w:val="00AA1D59"/>
    <w:rsid w:val="00AA4635"/>
    <w:rsid w:val="00AA6F44"/>
    <w:rsid w:val="00AB0D16"/>
    <w:rsid w:val="00AC149A"/>
    <w:rsid w:val="00AC3A86"/>
    <w:rsid w:val="00AC4A01"/>
    <w:rsid w:val="00AC4F19"/>
    <w:rsid w:val="00AC73E5"/>
    <w:rsid w:val="00AD33E1"/>
    <w:rsid w:val="00AD47B7"/>
    <w:rsid w:val="00AD4836"/>
    <w:rsid w:val="00AE20A7"/>
    <w:rsid w:val="00AE3ADD"/>
    <w:rsid w:val="00AE7CAB"/>
    <w:rsid w:val="00AF19DC"/>
    <w:rsid w:val="00AF2817"/>
    <w:rsid w:val="00AF4095"/>
    <w:rsid w:val="00AF4EB2"/>
    <w:rsid w:val="00AF4F44"/>
    <w:rsid w:val="00B043F4"/>
    <w:rsid w:val="00B06679"/>
    <w:rsid w:val="00B15124"/>
    <w:rsid w:val="00B266A1"/>
    <w:rsid w:val="00B27A8C"/>
    <w:rsid w:val="00B3589F"/>
    <w:rsid w:val="00B36C48"/>
    <w:rsid w:val="00B66575"/>
    <w:rsid w:val="00B70F67"/>
    <w:rsid w:val="00B71C5A"/>
    <w:rsid w:val="00B828C0"/>
    <w:rsid w:val="00B8433E"/>
    <w:rsid w:val="00B84737"/>
    <w:rsid w:val="00B92E67"/>
    <w:rsid w:val="00B95CE4"/>
    <w:rsid w:val="00BA12B4"/>
    <w:rsid w:val="00BA4645"/>
    <w:rsid w:val="00BA7FDC"/>
    <w:rsid w:val="00BB3B55"/>
    <w:rsid w:val="00BC3EA8"/>
    <w:rsid w:val="00BC5958"/>
    <w:rsid w:val="00BC6430"/>
    <w:rsid w:val="00BD3D83"/>
    <w:rsid w:val="00BD4489"/>
    <w:rsid w:val="00BD7FEC"/>
    <w:rsid w:val="00BE570D"/>
    <w:rsid w:val="00C022BE"/>
    <w:rsid w:val="00C04B72"/>
    <w:rsid w:val="00C073F0"/>
    <w:rsid w:val="00C1002B"/>
    <w:rsid w:val="00C1083C"/>
    <w:rsid w:val="00C10C45"/>
    <w:rsid w:val="00C142E8"/>
    <w:rsid w:val="00C2202C"/>
    <w:rsid w:val="00C22CD9"/>
    <w:rsid w:val="00C24697"/>
    <w:rsid w:val="00C26381"/>
    <w:rsid w:val="00C3034B"/>
    <w:rsid w:val="00C314DB"/>
    <w:rsid w:val="00C42034"/>
    <w:rsid w:val="00C46887"/>
    <w:rsid w:val="00C528C2"/>
    <w:rsid w:val="00C560E3"/>
    <w:rsid w:val="00C568D1"/>
    <w:rsid w:val="00C65C7D"/>
    <w:rsid w:val="00C73136"/>
    <w:rsid w:val="00C7403A"/>
    <w:rsid w:val="00C752B2"/>
    <w:rsid w:val="00C7792A"/>
    <w:rsid w:val="00C80791"/>
    <w:rsid w:val="00C81FA8"/>
    <w:rsid w:val="00C84992"/>
    <w:rsid w:val="00C86547"/>
    <w:rsid w:val="00C91807"/>
    <w:rsid w:val="00C93565"/>
    <w:rsid w:val="00C96403"/>
    <w:rsid w:val="00CA5C32"/>
    <w:rsid w:val="00CA68E9"/>
    <w:rsid w:val="00CB2B64"/>
    <w:rsid w:val="00CC0FEF"/>
    <w:rsid w:val="00CC10CF"/>
    <w:rsid w:val="00CC2A97"/>
    <w:rsid w:val="00CC7D82"/>
    <w:rsid w:val="00CD00FB"/>
    <w:rsid w:val="00CD3180"/>
    <w:rsid w:val="00CD566E"/>
    <w:rsid w:val="00CE43CF"/>
    <w:rsid w:val="00CE4A1E"/>
    <w:rsid w:val="00D05546"/>
    <w:rsid w:val="00D068EE"/>
    <w:rsid w:val="00D13037"/>
    <w:rsid w:val="00D135BC"/>
    <w:rsid w:val="00D14A60"/>
    <w:rsid w:val="00D1761E"/>
    <w:rsid w:val="00D20AFA"/>
    <w:rsid w:val="00D21ACD"/>
    <w:rsid w:val="00D43457"/>
    <w:rsid w:val="00D54AC6"/>
    <w:rsid w:val="00D56E6F"/>
    <w:rsid w:val="00D60EE8"/>
    <w:rsid w:val="00D67943"/>
    <w:rsid w:val="00D73B3A"/>
    <w:rsid w:val="00D749B0"/>
    <w:rsid w:val="00D74F7B"/>
    <w:rsid w:val="00D80919"/>
    <w:rsid w:val="00D8120D"/>
    <w:rsid w:val="00D83EAF"/>
    <w:rsid w:val="00D858A1"/>
    <w:rsid w:val="00D8712C"/>
    <w:rsid w:val="00D916E5"/>
    <w:rsid w:val="00D92F90"/>
    <w:rsid w:val="00DA0390"/>
    <w:rsid w:val="00DA4A74"/>
    <w:rsid w:val="00DA4E37"/>
    <w:rsid w:val="00DA519F"/>
    <w:rsid w:val="00DA5D8D"/>
    <w:rsid w:val="00DB1393"/>
    <w:rsid w:val="00DC03B2"/>
    <w:rsid w:val="00DC2867"/>
    <w:rsid w:val="00DC6C78"/>
    <w:rsid w:val="00DD3490"/>
    <w:rsid w:val="00DD5BA3"/>
    <w:rsid w:val="00DD5CAA"/>
    <w:rsid w:val="00DD6288"/>
    <w:rsid w:val="00DD6942"/>
    <w:rsid w:val="00DD6E64"/>
    <w:rsid w:val="00DE3E18"/>
    <w:rsid w:val="00DE4D2E"/>
    <w:rsid w:val="00DF1061"/>
    <w:rsid w:val="00DF22D7"/>
    <w:rsid w:val="00DF36DC"/>
    <w:rsid w:val="00E01876"/>
    <w:rsid w:val="00E045C2"/>
    <w:rsid w:val="00E1264B"/>
    <w:rsid w:val="00E147E0"/>
    <w:rsid w:val="00E14A75"/>
    <w:rsid w:val="00E30BAA"/>
    <w:rsid w:val="00E3403A"/>
    <w:rsid w:val="00E43AA1"/>
    <w:rsid w:val="00E50508"/>
    <w:rsid w:val="00E50AEA"/>
    <w:rsid w:val="00E57FD0"/>
    <w:rsid w:val="00E67F53"/>
    <w:rsid w:val="00E75EC2"/>
    <w:rsid w:val="00E76F8A"/>
    <w:rsid w:val="00E803D5"/>
    <w:rsid w:val="00E84D46"/>
    <w:rsid w:val="00E85FD9"/>
    <w:rsid w:val="00E87C94"/>
    <w:rsid w:val="00E91064"/>
    <w:rsid w:val="00E9361B"/>
    <w:rsid w:val="00E95DAD"/>
    <w:rsid w:val="00EA08B2"/>
    <w:rsid w:val="00EA5FEC"/>
    <w:rsid w:val="00EB2E22"/>
    <w:rsid w:val="00EB2F75"/>
    <w:rsid w:val="00EB312B"/>
    <w:rsid w:val="00EB34C6"/>
    <w:rsid w:val="00EB529D"/>
    <w:rsid w:val="00ED0BB2"/>
    <w:rsid w:val="00ED4868"/>
    <w:rsid w:val="00EE02E1"/>
    <w:rsid w:val="00EE0CA6"/>
    <w:rsid w:val="00EE1F28"/>
    <w:rsid w:val="00EE4DD9"/>
    <w:rsid w:val="00EE7862"/>
    <w:rsid w:val="00EF281F"/>
    <w:rsid w:val="00F0418E"/>
    <w:rsid w:val="00F07577"/>
    <w:rsid w:val="00F107C7"/>
    <w:rsid w:val="00F13322"/>
    <w:rsid w:val="00F155A2"/>
    <w:rsid w:val="00F30D6C"/>
    <w:rsid w:val="00F31057"/>
    <w:rsid w:val="00F3519A"/>
    <w:rsid w:val="00F36E49"/>
    <w:rsid w:val="00F36F4E"/>
    <w:rsid w:val="00F40A96"/>
    <w:rsid w:val="00F43932"/>
    <w:rsid w:val="00F464BD"/>
    <w:rsid w:val="00F61214"/>
    <w:rsid w:val="00F63C30"/>
    <w:rsid w:val="00F66E83"/>
    <w:rsid w:val="00F713A8"/>
    <w:rsid w:val="00F752C1"/>
    <w:rsid w:val="00F75570"/>
    <w:rsid w:val="00F800C0"/>
    <w:rsid w:val="00F8175D"/>
    <w:rsid w:val="00F865BF"/>
    <w:rsid w:val="00F8669E"/>
    <w:rsid w:val="00F879B3"/>
    <w:rsid w:val="00F93F96"/>
    <w:rsid w:val="00F94EEA"/>
    <w:rsid w:val="00F950A5"/>
    <w:rsid w:val="00FA13C2"/>
    <w:rsid w:val="00FA37BA"/>
    <w:rsid w:val="00FA4571"/>
    <w:rsid w:val="00FA4A7C"/>
    <w:rsid w:val="00FB49FC"/>
    <w:rsid w:val="00FC2697"/>
    <w:rsid w:val="00FC404C"/>
    <w:rsid w:val="00FC636F"/>
    <w:rsid w:val="00FC7112"/>
    <w:rsid w:val="00FD266C"/>
    <w:rsid w:val="00FD7B6B"/>
    <w:rsid w:val="00FE1010"/>
    <w:rsid w:val="00FE46D8"/>
    <w:rsid w:val="00FF26B9"/>
    <w:rsid w:val="00FF30C6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A177C"/>
  <w15:chartTrackingRefBased/>
  <w15:docId w15:val="{4B62C6C3-4F63-4C83-9CCE-C7C018D2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8D9"/>
  </w:style>
  <w:style w:type="paragraph" w:styleId="Heading1">
    <w:name w:val="heading 1"/>
    <w:basedOn w:val="Normal"/>
    <w:next w:val="Normal"/>
    <w:link w:val="Heading1Char"/>
    <w:uiPriority w:val="9"/>
    <w:qFormat/>
    <w:rsid w:val="002411AE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11A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11A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11A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11A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11A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11A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11A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1A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AE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AE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11AE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11AE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1AE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11AE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11AE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11AE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1AE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11AE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411AE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2411AE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1AE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11AE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2411AE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411AE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2411A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411AE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411AE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1A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1AE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411AE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411AE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411AE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411AE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2411AE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411AE"/>
    <w:pPr>
      <w:outlineLvl w:val="9"/>
    </w:pPr>
  </w:style>
  <w:style w:type="paragraph" w:styleId="NormalWeb">
    <w:name w:val="Normal (Web)"/>
    <w:basedOn w:val="Normal"/>
    <w:uiPriority w:val="99"/>
    <w:rsid w:val="0097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rsid w:val="003874FC"/>
    <w:rPr>
      <w:color w:val="0000FF"/>
      <w:u w:val="single"/>
    </w:rPr>
  </w:style>
  <w:style w:type="table" w:styleId="TableGrid">
    <w:name w:val="Table Grid"/>
    <w:basedOn w:val="TableNormal"/>
    <w:uiPriority w:val="39"/>
    <w:rsid w:val="00B95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C15B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C15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C15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C15B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4E70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071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E6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602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21A7"/>
  </w:style>
  <w:style w:type="paragraph" w:styleId="Footer">
    <w:name w:val="footer"/>
    <w:basedOn w:val="Normal"/>
    <w:link w:val="FooterChar"/>
    <w:uiPriority w:val="99"/>
    <w:semiHidden/>
    <w:unhideWhenUsed/>
    <w:rsid w:val="00602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21A7"/>
  </w:style>
  <w:style w:type="table" w:styleId="PlainTable5">
    <w:name w:val="Plain Table 5"/>
    <w:basedOn w:val="TableNormal"/>
    <w:uiPriority w:val="45"/>
    <w:rsid w:val="007C22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@davidthurtell.co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mailto:info@contactadam.co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avidthurtel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A5335C3C9F8546B947FAD13D7DEAAB" ma:contentTypeVersion="10" ma:contentTypeDescription="Create a new document." ma:contentTypeScope="" ma:versionID="24265d13b720328b656a2d7a7954d597">
  <xsd:schema xmlns:xsd="http://www.w3.org/2001/XMLSchema" xmlns:xs="http://www.w3.org/2001/XMLSchema" xmlns:p="http://schemas.microsoft.com/office/2006/metadata/properties" xmlns:ns3="6c6c4bce-c2cf-487d-96e2-44f464809b68" targetNamespace="http://schemas.microsoft.com/office/2006/metadata/properties" ma:root="true" ma:fieldsID="6e2e4a40af88208af7ab111722275a5a" ns3:_="">
    <xsd:import namespace="6c6c4bce-c2cf-487d-96e2-44f464809b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c4bce-c2cf-487d-96e2-44f464809b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B2537D-C8B3-4AEF-979D-2027B9E8B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330B91-4DC2-4BD5-8BBE-2B4A572E73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AF0C0A-8A1B-43B6-A1F0-A4F50B17A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6c4bce-c2cf-487d-96e2-44f464809b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1346C2-AFEA-4FD4-BEC1-B88E26212D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Links>
    <vt:vector size="12" baseType="variant">
      <vt:variant>
        <vt:i4>6815861</vt:i4>
      </vt:variant>
      <vt:variant>
        <vt:i4>3</vt:i4>
      </vt:variant>
      <vt:variant>
        <vt:i4>0</vt:i4>
      </vt:variant>
      <vt:variant>
        <vt:i4>5</vt:i4>
      </vt:variant>
      <vt:variant>
        <vt:lpwstr>http://www.davidthurtell.co.uk/</vt:lpwstr>
      </vt:variant>
      <vt:variant>
        <vt:lpwstr/>
      </vt:variant>
      <vt:variant>
        <vt:i4>6946823</vt:i4>
      </vt:variant>
      <vt:variant>
        <vt:i4>0</vt:i4>
      </vt:variant>
      <vt:variant>
        <vt:i4>0</vt:i4>
      </vt:variant>
      <vt:variant>
        <vt:i4>5</vt:i4>
      </vt:variant>
      <vt:variant>
        <vt:lpwstr>mailto:me@davidthurtell.co.uk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Thurtell</dc:creator>
  <cp:keywords/>
  <dc:description/>
  <cp:lastModifiedBy>David Thurtell</cp:lastModifiedBy>
  <cp:revision>85</cp:revision>
  <cp:lastPrinted>2020-06-18T13:28:00Z</cp:lastPrinted>
  <dcterms:created xsi:type="dcterms:W3CDTF">2020-05-23T14:17:00Z</dcterms:created>
  <dcterms:modified xsi:type="dcterms:W3CDTF">2021-11-10T14:15:00Z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0x01010053A5335C3C9F8546B947FAD13D7DEAAB</vt:lpwstr>
  </property>
</Properties>
</file>